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D9" w:rsidRPr="004E4AFA" w:rsidRDefault="009F08D9" w:rsidP="009F08D9">
      <w:pPr>
        <w:tabs>
          <w:tab w:val="left" w:pos="560"/>
          <w:tab w:val="left" w:pos="6720"/>
        </w:tabs>
        <w:spacing w:line="288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4E4AFA">
        <w:rPr>
          <w:rFonts w:ascii="Times New Roman" w:hAnsi="Times New Roman"/>
          <w:b/>
          <w:sz w:val="32"/>
          <w:szCs w:val="32"/>
          <w:lang w:val="nl-NL"/>
        </w:rPr>
        <w:t xml:space="preserve">Chủ đề: ÂM VÀ </w:t>
      </w:r>
      <w:r w:rsidR="0012725B">
        <w:rPr>
          <w:rFonts w:ascii="Times New Roman" w:hAnsi="Times New Roman"/>
          <w:b/>
          <w:sz w:val="32"/>
          <w:szCs w:val="32"/>
          <w:lang w:val="nl-NL"/>
        </w:rPr>
        <w:t>C</w:t>
      </w:r>
      <w:r w:rsidR="0012725B" w:rsidRPr="0012725B">
        <w:rPr>
          <w:rFonts w:ascii="Times New Roman" w:hAnsi="Times New Roman"/>
          <w:b/>
          <w:sz w:val="32"/>
          <w:szCs w:val="32"/>
          <w:lang w:val="nl-NL"/>
        </w:rPr>
        <w:t>ÁC</w:t>
      </w:r>
      <w:r w:rsidR="0012725B">
        <w:rPr>
          <w:rFonts w:ascii="Times New Roman" w:hAnsi="Times New Roman"/>
          <w:b/>
          <w:sz w:val="32"/>
          <w:szCs w:val="32"/>
          <w:lang w:val="nl-NL"/>
        </w:rPr>
        <w:t xml:space="preserve"> </w:t>
      </w:r>
      <w:r w:rsidRPr="004E4AFA">
        <w:rPr>
          <w:rFonts w:ascii="Times New Roman" w:hAnsi="Times New Roman"/>
          <w:b/>
          <w:sz w:val="32"/>
          <w:szCs w:val="32"/>
          <w:lang w:val="nl-NL"/>
        </w:rPr>
        <w:t>ĐẶC ĐIỂM CỦA ÂM (3 tiết)</w:t>
      </w:r>
    </w:p>
    <w:p w:rsidR="009F08D9" w:rsidRPr="004E4AFA" w:rsidRDefault="009F08D9" w:rsidP="009F08D9">
      <w:pPr>
        <w:tabs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>I. MUC TIÊU:</w:t>
      </w:r>
    </w:p>
    <w:p w:rsidR="009F08D9" w:rsidRPr="004E4AFA" w:rsidRDefault="009F08D9" w:rsidP="009F08D9">
      <w:pPr>
        <w:tabs>
          <w:tab w:val="left" w:pos="280"/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ab/>
        <w:t xml:space="preserve">1. Kiến thức: 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Nêu được đặc điểm chung của các nguồn âm.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Nhận biết được một số nguồn âm thường gặp trong thực tế đời sống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Nêu được mối liên hệ giữa biên độ dao động và độ to của âm.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420"/>
        <w:jc w:val="both"/>
        <w:rPr>
          <w:rFonts w:ascii="Times New Roman" w:hAnsi="Times New Roman"/>
        </w:rPr>
      </w:pPr>
      <w:r w:rsidRPr="004E4AFA">
        <w:rPr>
          <w:rFonts w:ascii="Times New Roman" w:hAnsi="Times New Roman"/>
        </w:rPr>
        <w:t>+ So sánh được âm to, âm nhỏ.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Nêu được mối liên hệ giữa độ cao và tần số của âm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Sử dụng được thuật ngữ âm cao (âm bổng) âm thấp (âm trầm) và tần số khi so sánh hai âm.</w:t>
      </w:r>
    </w:p>
    <w:p w:rsidR="009F08D9" w:rsidRPr="004E4AFA" w:rsidRDefault="009F08D9" w:rsidP="009F08D9">
      <w:pPr>
        <w:tabs>
          <w:tab w:val="left" w:pos="280"/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 xml:space="preserve">2. Kĩ năng: </w:t>
      </w:r>
    </w:p>
    <w:p w:rsidR="009F08D9" w:rsidRPr="004E4AFA" w:rsidRDefault="0012725B" w:rsidP="009F08D9">
      <w:pPr>
        <w:tabs>
          <w:tab w:val="left" w:pos="6720"/>
        </w:tabs>
        <w:spacing w:line="276" w:lineRule="auto"/>
        <w:ind w:firstLine="5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 Quan sát th</w:t>
      </w:r>
      <w:r w:rsidRPr="0012725B">
        <w:rPr>
          <w:rFonts w:ascii="Times New Roman" w:hAnsi="Times New Roman"/>
          <w:lang w:val="nl-NL"/>
        </w:rPr>
        <w:t>í</w:t>
      </w:r>
      <w:r>
        <w:rPr>
          <w:rFonts w:ascii="Times New Roman" w:hAnsi="Times New Roman"/>
          <w:lang w:val="nl-NL"/>
        </w:rPr>
        <w:t xml:space="preserve"> nghi</w:t>
      </w:r>
      <w:r w:rsidRPr="0012725B">
        <w:rPr>
          <w:rFonts w:ascii="Times New Roman" w:hAnsi="Times New Roman"/>
          <w:lang w:val="nl-NL"/>
        </w:rPr>
        <w:t>ệm</w:t>
      </w:r>
      <w:r>
        <w:rPr>
          <w:rFonts w:ascii="Times New Roman" w:hAnsi="Times New Roman"/>
          <w:lang w:val="nl-NL"/>
        </w:rPr>
        <w:t xml:space="preserve"> </w:t>
      </w:r>
      <w:r w:rsidR="009F08D9" w:rsidRPr="004E4AFA">
        <w:rPr>
          <w:rFonts w:ascii="Times New Roman" w:hAnsi="Times New Roman"/>
          <w:lang w:val="nl-NL"/>
        </w:rPr>
        <w:t>kiểm chứng để rút ra đặc điểm của nguồn âm là dao động.</w:t>
      </w:r>
      <w:r w:rsidR="009F08D9" w:rsidRPr="004E4AFA">
        <w:rPr>
          <w:rFonts w:ascii="Times New Roman" w:hAnsi="Times New Roman"/>
          <w:lang w:val="nl-NL"/>
        </w:rPr>
        <w:tab/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56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Làm thí nghiệm để hiểu tần số là gì.</w:t>
      </w:r>
      <w:r w:rsidRPr="004E4AFA">
        <w:rPr>
          <w:rFonts w:ascii="Times New Roman" w:hAnsi="Times New Roman"/>
          <w:lang w:val="nl-NL"/>
        </w:rPr>
        <w:tab/>
      </w:r>
    </w:p>
    <w:p w:rsidR="009F08D9" w:rsidRPr="00057A50" w:rsidRDefault="009F08D9" w:rsidP="009F08D9">
      <w:pPr>
        <w:tabs>
          <w:tab w:val="left" w:pos="6720"/>
        </w:tabs>
        <w:spacing w:line="276" w:lineRule="auto"/>
        <w:ind w:firstLine="560"/>
        <w:jc w:val="both"/>
        <w:rPr>
          <w:rFonts w:ascii="Times New Roman" w:hAnsi="Times New Roman"/>
          <w:spacing w:val="-4"/>
          <w:lang w:val="nl-NL"/>
        </w:rPr>
      </w:pPr>
      <w:r w:rsidRPr="00057A50">
        <w:rPr>
          <w:rFonts w:ascii="Times New Roman" w:hAnsi="Times New Roman"/>
          <w:spacing w:val="-4"/>
          <w:lang w:val="nl-NL"/>
        </w:rPr>
        <w:t>+ Làm thí nghiệm để thấy được mối quan hệ giữa tần số dao động và độ cao của âm.</w:t>
      </w:r>
    </w:p>
    <w:p w:rsidR="005D35F8" w:rsidRDefault="009F08D9" w:rsidP="009F08D9">
      <w:pPr>
        <w:tabs>
          <w:tab w:val="left" w:pos="280"/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b/>
          <w:lang w:val="nl-NL"/>
        </w:rPr>
        <w:t>3. Thái độ:</w:t>
      </w:r>
      <w:r w:rsidRPr="004E4AFA">
        <w:rPr>
          <w:rFonts w:ascii="Times New Roman" w:hAnsi="Times New Roman"/>
          <w:lang w:val="nl-NL"/>
        </w:rPr>
        <w:t xml:space="preserve"> </w:t>
      </w:r>
      <w:r w:rsidRPr="004E4AFA">
        <w:rPr>
          <w:rFonts w:ascii="Times New Roman" w:hAnsi="Times New Roman"/>
          <w:b/>
          <w:lang w:val="nl-NL"/>
        </w:rPr>
        <w:t>:</w:t>
      </w:r>
      <w:r w:rsidR="005D35F8">
        <w:rPr>
          <w:rFonts w:ascii="Times New Roman" w:hAnsi="Times New Roman"/>
          <w:b/>
          <w:lang w:val="nl-NL"/>
        </w:rPr>
        <w:t>-</w:t>
      </w:r>
      <w:r w:rsidRPr="004E4AFA">
        <w:rPr>
          <w:rFonts w:ascii="Times New Roman" w:hAnsi="Times New Roman"/>
          <w:lang w:val="nl-NL"/>
        </w:rPr>
        <w:t xml:space="preserve"> Nghiêm túc, yêu thích môn học</w:t>
      </w:r>
      <w:r w:rsidR="005D35F8">
        <w:rPr>
          <w:rFonts w:ascii="Times New Roman" w:hAnsi="Times New Roman"/>
          <w:lang w:val="nl-NL"/>
        </w:rPr>
        <w:t>.</w:t>
      </w:r>
    </w:p>
    <w:p w:rsidR="009F08D9" w:rsidRPr="004E4AFA" w:rsidRDefault="009F08D9" w:rsidP="009F08D9">
      <w:pPr>
        <w:tabs>
          <w:tab w:val="left" w:pos="280"/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ab/>
      </w:r>
      <w:r w:rsidR="009E4BA7">
        <w:rPr>
          <w:rFonts w:ascii="Times New Roman" w:hAnsi="Times New Roman"/>
          <w:lang w:val="nl-NL"/>
        </w:rPr>
        <w:t>- C</w:t>
      </w:r>
      <w:r w:rsidR="009E4BA7" w:rsidRPr="009E4BA7">
        <w:rPr>
          <w:rFonts w:ascii="Times New Roman" w:hAnsi="Times New Roman"/>
          <w:lang w:val="nl-NL"/>
        </w:rPr>
        <w:t>ó</w:t>
      </w:r>
      <w:r w:rsidR="009E4BA7">
        <w:rPr>
          <w:rFonts w:ascii="Times New Roman" w:hAnsi="Times New Roman"/>
          <w:lang w:val="nl-NL"/>
        </w:rPr>
        <w:t xml:space="preserve"> </w:t>
      </w:r>
      <w:r w:rsidR="009E4BA7" w:rsidRPr="009E4BA7">
        <w:rPr>
          <w:rFonts w:ascii="Times New Roman" w:hAnsi="Times New Roman"/>
          <w:lang w:val="nl-NL"/>
        </w:rPr>
        <w:t>ý</w:t>
      </w:r>
      <w:r w:rsidR="009E4BA7">
        <w:rPr>
          <w:rFonts w:ascii="Times New Roman" w:hAnsi="Times New Roman"/>
          <w:lang w:val="nl-NL"/>
        </w:rPr>
        <w:t xml:space="preserve"> th</w:t>
      </w:r>
      <w:r w:rsidR="009E4BA7" w:rsidRPr="009E4BA7">
        <w:rPr>
          <w:rFonts w:ascii="Times New Roman" w:hAnsi="Times New Roman"/>
          <w:lang w:val="nl-NL"/>
        </w:rPr>
        <w:t>ức</w:t>
      </w:r>
      <w:r w:rsidR="009E4BA7">
        <w:rPr>
          <w:rFonts w:ascii="Times New Roman" w:hAnsi="Times New Roman"/>
          <w:lang w:val="nl-NL"/>
        </w:rPr>
        <w:t xml:space="preserve"> b</w:t>
      </w:r>
      <w:r w:rsidR="009E4BA7" w:rsidRPr="009E4BA7">
        <w:rPr>
          <w:rFonts w:ascii="Times New Roman" w:hAnsi="Times New Roman"/>
          <w:lang w:val="nl-NL"/>
        </w:rPr>
        <w:t>ảo</w:t>
      </w:r>
      <w:r w:rsidR="009E4BA7">
        <w:rPr>
          <w:rFonts w:ascii="Times New Roman" w:hAnsi="Times New Roman"/>
          <w:lang w:val="nl-NL"/>
        </w:rPr>
        <w:t xml:space="preserve"> v</w:t>
      </w:r>
      <w:r w:rsidR="009E4BA7" w:rsidRPr="009E4BA7">
        <w:rPr>
          <w:rFonts w:ascii="Times New Roman" w:hAnsi="Times New Roman"/>
          <w:lang w:val="nl-NL"/>
        </w:rPr>
        <w:t>ệ</w:t>
      </w:r>
      <w:r w:rsidR="009E4BA7">
        <w:rPr>
          <w:rFonts w:ascii="Times New Roman" w:hAnsi="Times New Roman"/>
          <w:lang w:val="nl-NL"/>
        </w:rPr>
        <w:t xml:space="preserve"> m</w:t>
      </w:r>
      <w:r w:rsidR="009E4BA7" w:rsidRPr="009E4BA7">
        <w:rPr>
          <w:rFonts w:ascii="Times New Roman" w:hAnsi="Times New Roman"/>
          <w:lang w:val="nl-NL"/>
        </w:rPr>
        <w:t>ô</w:t>
      </w:r>
      <w:r w:rsidR="009E4BA7">
        <w:rPr>
          <w:rFonts w:ascii="Times New Roman" w:hAnsi="Times New Roman"/>
          <w:lang w:val="nl-NL"/>
        </w:rPr>
        <w:t>i tr</w:t>
      </w:r>
      <w:r w:rsidR="009E4BA7">
        <w:rPr>
          <w:rFonts w:ascii="Times New Roman" w:hAnsi="Times New Roman" w:hint="eastAsia"/>
          <w:lang w:val="nl-NL"/>
        </w:rPr>
        <w:t>ư</w:t>
      </w:r>
      <w:r w:rsidR="009E4BA7" w:rsidRPr="009E4BA7">
        <w:rPr>
          <w:rFonts w:ascii="Times New Roman" w:hAnsi="Times New Roman"/>
          <w:lang w:val="nl-NL"/>
        </w:rPr>
        <w:t>ờng</w:t>
      </w:r>
      <w:r w:rsidR="009E4BA7">
        <w:rPr>
          <w:rFonts w:ascii="Times New Roman" w:hAnsi="Times New Roman"/>
          <w:lang w:val="nl-NL"/>
        </w:rPr>
        <w:t xml:space="preserve"> s</w:t>
      </w:r>
      <w:r w:rsidR="009E4BA7" w:rsidRPr="009E4BA7">
        <w:rPr>
          <w:rFonts w:ascii="Times New Roman" w:hAnsi="Times New Roman"/>
          <w:lang w:val="nl-NL"/>
        </w:rPr>
        <w:t>ống</w:t>
      </w:r>
      <w:r w:rsidR="009E4BA7">
        <w:rPr>
          <w:rFonts w:ascii="Times New Roman" w:hAnsi="Times New Roman"/>
          <w:lang w:val="nl-NL"/>
        </w:rPr>
        <w:t>.</w:t>
      </w:r>
      <w:r w:rsidRPr="004E4AFA">
        <w:rPr>
          <w:rFonts w:ascii="Times New Roman" w:hAnsi="Times New Roman"/>
          <w:lang w:val="nl-NL"/>
        </w:rPr>
        <w:tab/>
      </w:r>
    </w:p>
    <w:p w:rsidR="009F08D9" w:rsidRDefault="009F08D9" w:rsidP="009F08D9">
      <w:pPr>
        <w:spacing w:line="276" w:lineRule="auto"/>
        <w:ind w:left="75"/>
        <w:rPr>
          <w:rFonts w:ascii="Times New Roman" w:hAnsi="Times New Roman"/>
          <w:b/>
          <w:bCs/>
        </w:rPr>
      </w:pPr>
      <w:r w:rsidRPr="004E4AFA">
        <w:rPr>
          <w:rFonts w:ascii="Times New Roman" w:hAnsi="Times New Roman"/>
          <w:b/>
          <w:bCs/>
          <w:lang w:val="vi-VN"/>
        </w:rPr>
        <w:t>4. Định hướng phát triển năng lực học sinh</w:t>
      </w:r>
      <w:r w:rsidR="00705CBB">
        <w:rPr>
          <w:rFonts w:ascii="Times New Roman" w:hAnsi="Times New Roman"/>
          <w:b/>
          <w:bCs/>
        </w:rPr>
        <w:t>:</w:t>
      </w:r>
    </w:p>
    <w:p w:rsidR="00705CBB" w:rsidRPr="00705CBB" w:rsidRDefault="00705CBB" w:rsidP="009F08D9">
      <w:pPr>
        <w:spacing w:line="276" w:lineRule="auto"/>
        <w:ind w:left="75"/>
        <w:rPr>
          <w:rFonts w:ascii="Times New Roman" w:hAnsi="Times New Roman"/>
          <w:bCs/>
        </w:rPr>
      </w:pPr>
      <w:r w:rsidRPr="00705CBB">
        <w:rPr>
          <w:rFonts w:ascii="Times New Roman" w:hAnsi="Times New Roman"/>
          <w:bCs/>
        </w:rPr>
        <w:t>- Năng lực tự học, năng lực nêu và giải quyết vấn đề, năng lực hợp tác</w:t>
      </w:r>
      <w:r w:rsidR="005D35F8">
        <w:rPr>
          <w:rFonts w:ascii="Times New Roman" w:hAnsi="Times New Roman"/>
          <w:bCs/>
        </w:rPr>
        <w:t>, n</w:t>
      </w:r>
      <w:r w:rsidR="005D35F8" w:rsidRPr="005D35F8">
        <w:rPr>
          <w:rFonts w:ascii="Times New Roman" w:hAnsi="Times New Roman"/>
          <w:bCs/>
        </w:rPr>
        <w:t>ă</w:t>
      </w:r>
      <w:r w:rsidR="005D35F8">
        <w:rPr>
          <w:rFonts w:ascii="Times New Roman" w:hAnsi="Times New Roman"/>
          <w:bCs/>
        </w:rPr>
        <w:t>ng l</w:t>
      </w:r>
      <w:r w:rsidR="005D35F8" w:rsidRPr="005D35F8">
        <w:rPr>
          <w:rFonts w:ascii="Times New Roman" w:hAnsi="Times New Roman"/>
          <w:bCs/>
        </w:rPr>
        <w:t>ực</w:t>
      </w:r>
      <w:r w:rsidR="005D35F8">
        <w:rPr>
          <w:rFonts w:ascii="Times New Roman" w:hAnsi="Times New Roman"/>
          <w:bCs/>
        </w:rPr>
        <w:t xml:space="preserve"> quan s</w:t>
      </w:r>
      <w:r w:rsidR="005D35F8" w:rsidRPr="005D35F8">
        <w:rPr>
          <w:rFonts w:ascii="Times New Roman" w:hAnsi="Times New Roman"/>
          <w:bCs/>
        </w:rPr>
        <w:t>át</w:t>
      </w:r>
      <w:r w:rsidR="005D35F8">
        <w:rPr>
          <w:rFonts w:ascii="Times New Roman" w:hAnsi="Times New Roman"/>
          <w:bCs/>
        </w:rPr>
        <w:t>, s</w:t>
      </w:r>
      <w:r w:rsidR="005D35F8" w:rsidRPr="005D35F8">
        <w:rPr>
          <w:rFonts w:ascii="Times New Roman" w:hAnsi="Times New Roman"/>
          <w:bCs/>
        </w:rPr>
        <w:t>ử</w:t>
      </w:r>
      <w:r w:rsidR="005D35F8">
        <w:rPr>
          <w:rFonts w:ascii="Times New Roman" w:hAnsi="Times New Roman"/>
          <w:bCs/>
        </w:rPr>
        <w:t xml:space="preserve"> d</w:t>
      </w:r>
      <w:r w:rsidR="005D35F8" w:rsidRPr="005D35F8">
        <w:rPr>
          <w:rFonts w:ascii="Times New Roman" w:hAnsi="Times New Roman"/>
          <w:bCs/>
        </w:rPr>
        <w:t>ụng</w:t>
      </w:r>
      <w:r w:rsidR="005D35F8">
        <w:rPr>
          <w:rFonts w:ascii="Times New Roman" w:hAnsi="Times New Roman"/>
          <w:bCs/>
        </w:rPr>
        <w:t xml:space="preserve"> c</w:t>
      </w:r>
      <w:r w:rsidR="005D35F8" w:rsidRPr="005D35F8">
        <w:rPr>
          <w:rFonts w:ascii="Times New Roman" w:hAnsi="Times New Roman"/>
          <w:bCs/>
        </w:rPr>
        <w:t>ô</w:t>
      </w:r>
      <w:r w:rsidR="005D35F8">
        <w:rPr>
          <w:rFonts w:ascii="Times New Roman" w:hAnsi="Times New Roman"/>
          <w:bCs/>
        </w:rPr>
        <w:t>ng ngh</w:t>
      </w:r>
      <w:r w:rsidR="005D35F8" w:rsidRPr="005D35F8">
        <w:rPr>
          <w:rFonts w:ascii="Times New Roman" w:hAnsi="Times New Roman"/>
          <w:bCs/>
        </w:rPr>
        <w:t>ệ</w:t>
      </w:r>
      <w:r w:rsidR="005D35F8">
        <w:rPr>
          <w:rFonts w:ascii="Times New Roman" w:hAnsi="Times New Roman"/>
          <w:bCs/>
        </w:rPr>
        <w:t xml:space="preserve"> th</w:t>
      </w:r>
      <w:r w:rsidR="005D35F8" w:rsidRPr="005D35F8">
        <w:rPr>
          <w:rFonts w:ascii="Times New Roman" w:hAnsi="Times New Roman"/>
          <w:bCs/>
        </w:rPr>
        <w:t>ô</w:t>
      </w:r>
      <w:r w:rsidR="005D35F8">
        <w:rPr>
          <w:rFonts w:ascii="Times New Roman" w:hAnsi="Times New Roman"/>
          <w:bCs/>
        </w:rPr>
        <w:t>ng tin</w:t>
      </w:r>
      <w:r w:rsidRPr="00705CBB">
        <w:rPr>
          <w:rFonts w:ascii="Times New Roman" w:hAnsi="Times New Roman"/>
          <w:bCs/>
        </w:rPr>
        <w:t>.</w:t>
      </w:r>
    </w:p>
    <w:p w:rsidR="009F08D9" w:rsidRPr="009E4BA7" w:rsidRDefault="00705CBB" w:rsidP="009F08D9">
      <w:pPr>
        <w:spacing w:line="276" w:lineRule="auto"/>
        <w:ind w:left="75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lang w:val="vi-VN"/>
        </w:rPr>
        <w:t xml:space="preserve">- </w:t>
      </w:r>
      <w:r w:rsidR="009F08D9" w:rsidRPr="004E4AFA">
        <w:rPr>
          <w:rFonts w:ascii="Times New Roman" w:hAnsi="Times New Roman"/>
          <w:bCs/>
          <w:i/>
          <w:lang w:val="vi-VN"/>
        </w:rPr>
        <w:t xml:space="preserve"> </w:t>
      </w:r>
      <w:r w:rsidR="009F08D9" w:rsidRPr="004E4AFA">
        <w:rPr>
          <w:rFonts w:ascii="Times New Roman" w:hAnsi="Times New Roman"/>
          <w:bCs/>
          <w:lang w:val="vi-VN"/>
        </w:rPr>
        <w:t>Năng lực sử dụng kiến thức, năng lực phương pháp,</w:t>
      </w:r>
      <w:r>
        <w:rPr>
          <w:rFonts w:ascii="Times New Roman" w:hAnsi="Times New Roman"/>
          <w:bCs/>
        </w:rPr>
        <w:t xml:space="preserve"> </w:t>
      </w:r>
      <w:r w:rsidR="009F08D9" w:rsidRPr="004E4AFA">
        <w:rPr>
          <w:rFonts w:ascii="Times New Roman" w:hAnsi="Times New Roman"/>
          <w:bCs/>
          <w:lang w:val="vi-VN"/>
        </w:rPr>
        <w:t>năng lực trao</w:t>
      </w:r>
      <w:r w:rsidR="009E4BA7">
        <w:rPr>
          <w:rFonts w:ascii="Times New Roman" w:hAnsi="Times New Roman"/>
          <w:bCs/>
          <w:lang w:val="vi-VN"/>
        </w:rPr>
        <w:t xml:space="preserve"> đổi thông tin, năng lực cá thể, n</w:t>
      </w:r>
      <w:r w:rsidR="009E4BA7" w:rsidRPr="009E4BA7">
        <w:rPr>
          <w:rFonts w:ascii="Times New Roman" w:hAnsi="Times New Roman"/>
          <w:bCs/>
          <w:lang w:val="vi-VN"/>
        </w:rPr>
        <w:t>ă</w:t>
      </w:r>
      <w:r w:rsidR="009E4BA7">
        <w:rPr>
          <w:rFonts w:ascii="Times New Roman" w:hAnsi="Times New Roman"/>
          <w:bCs/>
        </w:rPr>
        <w:t>ng l</w:t>
      </w:r>
      <w:r w:rsidR="009E4BA7" w:rsidRPr="009E4BA7">
        <w:rPr>
          <w:rFonts w:ascii="Times New Roman" w:hAnsi="Times New Roman"/>
          <w:bCs/>
        </w:rPr>
        <w:t>ực</w:t>
      </w:r>
      <w:r w:rsidR="009E4BA7">
        <w:rPr>
          <w:rFonts w:ascii="Times New Roman" w:hAnsi="Times New Roman"/>
          <w:bCs/>
        </w:rPr>
        <w:t xml:space="preserve"> t</w:t>
      </w:r>
      <w:r w:rsidR="009E4BA7" w:rsidRPr="009E4BA7">
        <w:rPr>
          <w:rFonts w:ascii="Times New Roman" w:hAnsi="Times New Roman" w:hint="eastAsia"/>
          <w:bCs/>
        </w:rPr>
        <w:t>ư</w:t>
      </w:r>
      <w:r w:rsidR="009E4BA7">
        <w:rPr>
          <w:rFonts w:ascii="Times New Roman" w:hAnsi="Times New Roman"/>
          <w:bCs/>
        </w:rPr>
        <w:t xml:space="preserve"> duy, v</w:t>
      </w:r>
      <w:r w:rsidR="009E4BA7" w:rsidRPr="009E4BA7">
        <w:rPr>
          <w:rFonts w:ascii="Times New Roman" w:hAnsi="Times New Roman"/>
          <w:bCs/>
        </w:rPr>
        <w:t>ận</w:t>
      </w:r>
      <w:r w:rsidR="009E4BA7">
        <w:rPr>
          <w:rFonts w:ascii="Times New Roman" w:hAnsi="Times New Roman"/>
          <w:bCs/>
        </w:rPr>
        <w:t xml:space="preserve"> d</w:t>
      </w:r>
      <w:r w:rsidR="009E4BA7" w:rsidRPr="009E4BA7">
        <w:rPr>
          <w:rFonts w:ascii="Times New Roman" w:hAnsi="Times New Roman"/>
          <w:bCs/>
        </w:rPr>
        <w:t>ụng</w:t>
      </w:r>
      <w:r w:rsidR="009E4BA7">
        <w:rPr>
          <w:rFonts w:ascii="Times New Roman" w:hAnsi="Times New Roman"/>
          <w:bCs/>
        </w:rPr>
        <w:t xml:space="preserve"> v</w:t>
      </w:r>
      <w:r w:rsidR="009E4BA7" w:rsidRPr="009E4BA7">
        <w:rPr>
          <w:rFonts w:ascii="Times New Roman" w:hAnsi="Times New Roman"/>
          <w:bCs/>
        </w:rPr>
        <w:t>à</w:t>
      </w:r>
      <w:r w:rsidR="009E4BA7">
        <w:rPr>
          <w:rFonts w:ascii="Times New Roman" w:hAnsi="Times New Roman"/>
          <w:bCs/>
        </w:rPr>
        <w:t>o th</w:t>
      </w:r>
      <w:r w:rsidR="009E4BA7" w:rsidRPr="009E4BA7">
        <w:rPr>
          <w:rFonts w:ascii="Times New Roman" w:hAnsi="Times New Roman"/>
          <w:bCs/>
        </w:rPr>
        <w:t>ực</w:t>
      </w:r>
      <w:r w:rsidR="009E4BA7">
        <w:rPr>
          <w:rFonts w:ascii="Times New Roman" w:hAnsi="Times New Roman"/>
          <w:bCs/>
        </w:rPr>
        <w:t xml:space="preserve"> t</w:t>
      </w:r>
      <w:r w:rsidR="009E4BA7" w:rsidRPr="009E4BA7">
        <w:rPr>
          <w:rFonts w:ascii="Times New Roman" w:hAnsi="Times New Roman"/>
          <w:bCs/>
        </w:rPr>
        <w:t>ế</w:t>
      </w:r>
      <w:r w:rsidR="009E4BA7">
        <w:rPr>
          <w:rFonts w:ascii="Times New Roman" w:hAnsi="Times New Roman"/>
          <w:bCs/>
        </w:rPr>
        <w:t>.</w:t>
      </w:r>
    </w:p>
    <w:p w:rsidR="009F08D9" w:rsidRPr="004E4AFA" w:rsidRDefault="009F08D9" w:rsidP="009F08D9">
      <w:pPr>
        <w:tabs>
          <w:tab w:val="left" w:pos="280"/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b/>
          <w:lang w:val="vi-VN"/>
        </w:rPr>
      </w:pPr>
      <w:r w:rsidRPr="004E4AFA">
        <w:rPr>
          <w:rFonts w:ascii="Times New Roman" w:hAnsi="Times New Roman"/>
          <w:b/>
          <w:lang w:val="vi-VN"/>
        </w:rPr>
        <w:t>II. CHUẨN BỊ: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280"/>
        <w:jc w:val="both"/>
        <w:rPr>
          <w:rFonts w:ascii="Times New Roman" w:hAnsi="Times New Roman"/>
          <w:b/>
          <w:lang w:val="vi-VN"/>
        </w:rPr>
      </w:pPr>
      <w:r w:rsidRPr="004E4AFA">
        <w:rPr>
          <w:rFonts w:ascii="Times New Roman" w:hAnsi="Times New Roman"/>
          <w:b/>
          <w:lang w:val="vi-VN"/>
        </w:rPr>
        <w:t>1. Giáo viên: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vi-VN"/>
        </w:rPr>
      </w:pPr>
      <w:r w:rsidRPr="004E4AFA">
        <w:rPr>
          <w:rFonts w:ascii="Times New Roman" w:hAnsi="Times New Roman"/>
          <w:lang w:val="vi-VN"/>
        </w:rPr>
        <w:t xml:space="preserve">- Trống, dùi, giá thí nghiệm 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vi-VN"/>
        </w:rPr>
      </w:pPr>
      <w:r w:rsidRPr="004E4AFA">
        <w:rPr>
          <w:rFonts w:ascii="Times New Roman" w:hAnsi="Times New Roman"/>
          <w:lang w:val="vi-VN"/>
        </w:rPr>
        <w:t>- Con lắc bấc, thép lá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- Sợi dây cao su mảnh.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- Trống và dùi, dao thoa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- Con lắc đơn có chiều dài 20cm và 40cm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- Đĩa phát ra âm. Nguồn điện 3V – 6V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- Miếng nhựa, lá thép</w:t>
      </w:r>
    </w:p>
    <w:p w:rsidR="009F08D9" w:rsidRPr="004E4AFA" w:rsidRDefault="009F08D9" w:rsidP="009F08D9">
      <w:pPr>
        <w:spacing w:line="276" w:lineRule="auto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b/>
          <w:lang w:val="vi-VN"/>
        </w:rPr>
        <w:t>2. Học sinh:</w:t>
      </w:r>
      <w:r w:rsidRPr="004E4AFA">
        <w:rPr>
          <w:rFonts w:ascii="Times New Roman" w:hAnsi="Times New Roman"/>
          <w:lang w:val="vi-VN"/>
        </w:rPr>
        <w:t xml:space="preserve"> </w:t>
      </w:r>
      <w:r w:rsidRPr="004E4AFA">
        <w:rPr>
          <w:rFonts w:ascii="Times New Roman" w:hAnsi="Times New Roman"/>
          <w:lang w:val="nl-NL"/>
        </w:rPr>
        <w:t>- Cốc không có nước, cốc có nước. Thước nhựa</w:t>
      </w:r>
    </w:p>
    <w:p w:rsidR="009F08D9" w:rsidRPr="004E4AFA" w:rsidRDefault="009F08D9" w:rsidP="009F08D9">
      <w:pPr>
        <w:spacing w:line="276" w:lineRule="auto"/>
        <w:jc w:val="both"/>
        <w:rPr>
          <w:rFonts w:ascii="Times New Roman" w:hAnsi="Times New Roman"/>
          <w:lang w:val="vi-VN"/>
        </w:rPr>
      </w:pPr>
      <w:r w:rsidRPr="004E4AFA">
        <w:rPr>
          <w:rFonts w:ascii="Times New Roman" w:hAnsi="Times New Roman"/>
          <w:lang w:val="nl-NL"/>
        </w:rPr>
        <w:t xml:space="preserve">                </w:t>
      </w:r>
      <w:r w:rsidR="00161345">
        <w:rPr>
          <w:rFonts w:ascii="Times New Roman" w:hAnsi="Times New Roman"/>
          <w:lang w:val="vi-VN"/>
        </w:rPr>
        <w:t xml:space="preserve">Đọc trước </w:t>
      </w:r>
      <w:r w:rsidRPr="004E4AFA">
        <w:rPr>
          <w:rFonts w:ascii="Times New Roman" w:hAnsi="Times New Roman"/>
          <w:lang w:val="vi-VN"/>
        </w:rPr>
        <w:t xml:space="preserve"> nội dung bài.  </w:t>
      </w:r>
    </w:p>
    <w:p w:rsidR="009F08D9" w:rsidRPr="004E4AFA" w:rsidRDefault="009F08D9" w:rsidP="009F08D9">
      <w:pPr>
        <w:spacing w:line="276" w:lineRule="auto"/>
        <w:rPr>
          <w:rFonts w:ascii="Times New Roman" w:hAnsi="Times New Roman"/>
          <w:b/>
          <w:bCs/>
          <w:u w:val="single"/>
          <w:lang w:val="nl-NL"/>
        </w:rPr>
      </w:pPr>
      <w:r w:rsidRPr="004E4AFA">
        <w:rPr>
          <w:rFonts w:ascii="Times New Roman" w:hAnsi="Times New Roman"/>
          <w:b/>
          <w:bCs/>
          <w:lang w:val="nl-NL"/>
        </w:rPr>
        <w:lastRenderedPageBreak/>
        <w:t>III. PHƯƠNG PHÁP</w:t>
      </w:r>
    </w:p>
    <w:p w:rsidR="009F08D9" w:rsidRPr="004E4AFA" w:rsidRDefault="009F08D9" w:rsidP="009F08D9">
      <w:pPr>
        <w:spacing w:line="276" w:lineRule="auto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ab/>
      </w:r>
      <w:r w:rsidRPr="004E4AFA">
        <w:rPr>
          <w:rFonts w:ascii="Times New Roman" w:hAnsi="Times New Roman"/>
          <w:lang w:val="nl-NL"/>
        </w:rPr>
        <w:tab/>
      </w:r>
      <w:r w:rsidRPr="004E4AFA">
        <w:rPr>
          <w:rFonts w:ascii="Times New Roman" w:hAnsi="Times New Roman"/>
          <w:lang w:val="nl-NL"/>
        </w:rPr>
        <w:tab/>
      </w:r>
      <w:r w:rsidRPr="004E4AFA">
        <w:rPr>
          <w:rFonts w:ascii="Times New Roman" w:hAnsi="Times New Roman"/>
          <w:lang w:val="nl-NL"/>
        </w:rPr>
        <w:tab/>
        <w:t>- Vấn đáp, đàm thoại, thuyết trình, trực quan...</w:t>
      </w:r>
    </w:p>
    <w:p w:rsidR="009F08D9" w:rsidRPr="004E4AFA" w:rsidRDefault="009F08D9" w:rsidP="009F08D9">
      <w:pPr>
        <w:tabs>
          <w:tab w:val="left" w:pos="280"/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>IV. TIÉN TRÌNH DẠY HỌC :</w:t>
      </w:r>
    </w:p>
    <w:p w:rsidR="009F08D9" w:rsidRDefault="00F66B71" w:rsidP="00F66B71">
      <w:pPr>
        <w:tabs>
          <w:tab w:val="left" w:pos="560"/>
          <w:tab w:val="left" w:pos="6720"/>
        </w:tabs>
        <w:spacing w:line="360" w:lineRule="auto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          </w:t>
      </w:r>
      <w:r w:rsidR="00783890">
        <w:rPr>
          <w:rFonts w:ascii="Times New Roman" w:hAnsi="Times New Roman"/>
          <w:b/>
          <w:lang w:val="nl-NL"/>
        </w:rPr>
        <w:t>Ti</w:t>
      </w:r>
      <w:r w:rsidR="00783890" w:rsidRPr="00783890">
        <w:rPr>
          <w:rFonts w:ascii="Times New Roman" w:hAnsi="Times New Roman"/>
          <w:b/>
          <w:lang w:val="nl-NL"/>
        </w:rPr>
        <w:t>ết</w:t>
      </w:r>
      <w:r w:rsidR="00783890">
        <w:rPr>
          <w:rFonts w:ascii="Times New Roman" w:hAnsi="Times New Roman"/>
          <w:b/>
          <w:lang w:val="nl-NL"/>
        </w:rPr>
        <w:t xml:space="preserve"> th</w:t>
      </w:r>
      <w:r w:rsidR="00783890" w:rsidRPr="00783890">
        <w:rPr>
          <w:rFonts w:ascii="Times New Roman" w:hAnsi="Times New Roman"/>
          <w:b/>
          <w:lang w:val="nl-NL"/>
        </w:rPr>
        <w:t>ứ</w:t>
      </w:r>
      <w:r w:rsidR="00783890">
        <w:rPr>
          <w:rFonts w:ascii="Times New Roman" w:hAnsi="Times New Roman"/>
          <w:b/>
          <w:lang w:val="nl-NL"/>
        </w:rPr>
        <w:t xml:space="preserve"> nh</w:t>
      </w:r>
      <w:r w:rsidR="00783890" w:rsidRPr="00783890">
        <w:rPr>
          <w:rFonts w:ascii="Times New Roman" w:hAnsi="Times New Roman"/>
          <w:b/>
          <w:lang w:val="nl-NL"/>
        </w:rPr>
        <w:t>ất</w:t>
      </w:r>
      <w:r w:rsidR="00783890">
        <w:rPr>
          <w:rFonts w:ascii="Times New Roman" w:hAnsi="Times New Roman"/>
          <w:b/>
          <w:lang w:val="nl-NL"/>
        </w:rPr>
        <w:t xml:space="preserve">- </w:t>
      </w:r>
      <w:r w:rsidR="009F08D9" w:rsidRPr="004E4AFA">
        <w:rPr>
          <w:rFonts w:ascii="Times New Roman" w:hAnsi="Times New Roman"/>
          <w:b/>
          <w:lang w:val="nl-NL"/>
        </w:rPr>
        <w:t>Tiết 11:</w:t>
      </w:r>
      <w:r w:rsidR="009F08D9" w:rsidRPr="004E4AFA">
        <w:rPr>
          <w:rFonts w:ascii="Times New Roman" w:hAnsi="Times New Roman"/>
          <w:b/>
          <w:sz w:val="32"/>
          <w:szCs w:val="32"/>
          <w:lang w:val="nl-NL"/>
        </w:rPr>
        <w:t>Bài 10. NGUỒN ÂM</w:t>
      </w:r>
    </w:p>
    <w:p w:rsidR="009F08D9" w:rsidRPr="004E4AFA" w:rsidRDefault="009F08D9" w:rsidP="00190525">
      <w:p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>I. MUC TIÊU:</w:t>
      </w:r>
    </w:p>
    <w:p w:rsidR="009F08D9" w:rsidRPr="004E4AFA" w:rsidRDefault="009F08D9" w:rsidP="00190525">
      <w:pPr>
        <w:tabs>
          <w:tab w:val="left" w:pos="280"/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ab/>
        <w:t xml:space="preserve">1. Kiến thức: </w:t>
      </w:r>
    </w:p>
    <w:p w:rsidR="009F08D9" w:rsidRPr="004E4AFA" w:rsidRDefault="009F08D9" w:rsidP="00190525">
      <w:pPr>
        <w:tabs>
          <w:tab w:val="left" w:pos="6720"/>
        </w:tabs>
        <w:spacing w:line="360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Nêu được đặc điểm chung của các nguồn âm</w:t>
      </w:r>
      <w:r w:rsidR="00783890">
        <w:rPr>
          <w:rFonts w:ascii="Times New Roman" w:hAnsi="Times New Roman"/>
          <w:lang w:val="nl-NL"/>
        </w:rPr>
        <w:t xml:space="preserve"> l</w:t>
      </w:r>
      <w:r w:rsidR="00783890" w:rsidRPr="00783890">
        <w:rPr>
          <w:rFonts w:ascii="Times New Roman" w:hAnsi="Times New Roman"/>
          <w:lang w:val="nl-NL"/>
        </w:rPr>
        <w:t>à</w:t>
      </w:r>
      <w:r w:rsidR="00783890">
        <w:rPr>
          <w:rFonts w:ascii="Times New Roman" w:hAnsi="Times New Roman"/>
          <w:lang w:val="nl-NL"/>
        </w:rPr>
        <w:t xml:space="preserve"> v</w:t>
      </w:r>
      <w:r w:rsidR="00783890" w:rsidRPr="00783890">
        <w:rPr>
          <w:rFonts w:ascii="Times New Roman" w:hAnsi="Times New Roman"/>
          <w:lang w:val="nl-NL"/>
        </w:rPr>
        <w:t>ật</w:t>
      </w:r>
      <w:r w:rsidR="00783890">
        <w:rPr>
          <w:rFonts w:ascii="Times New Roman" w:hAnsi="Times New Roman"/>
          <w:lang w:val="nl-NL"/>
        </w:rPr>
        <w:t xml:space="preserve"> dao đ</w:t>
      </w:r>
      <w:r w:rsidR="00783890" w:rsidRPr="00783890">
        <w:rPr>
          <w:rFonts w:ascii="Times New Roman" w:hAnsi="Times New Roman"/>
          <w:lang w:val="nl-NL"/>
        </w:rPr>
        <w:t>ộng</w:t>
      </w:r>
      <w:r w:rsidRPr="004E4AFA">
        <w:rPr>
          <w:rFonts w:ascii="Times New Roman" w:hAnsi="Times New Roman"/>
          <w:lang w:val="nl-NL"/>
        </w:rPr>
        <w:t>.</w:t>
      </w:r>
    </w:p>
    <w:p w:rsidR="009F08D9" w:rsidRPr="004E4AFA" w:rsidRDefault="009F08D9" w:rsidP="00190525">
      <w:pPr>
        <w:tabs>
          <w:tab w:val="left" w:pos="6720"/>
        </w:tabs>
        <w:spacing w:line="360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Nhận biết được một số nguồn âm thường gặp trong thực tế đời sống</w:t>
      </w:r>
    </w:p>
    <w:p w:rsidR="009F08D9" w:rsidRPr="004E4AFA" w:rsidRDefault="009F08D9" w:rsidP="00190525">
      <w:pPr>
        <w:tabs>
          <w:tab w:val="left" w:pos="280"/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 xml:space="preserve">2. Kĩ năng: </w:t>
      </w:r>
    </w:p>
    <w:p w:rsidR="009F08D9" w:rsidRPr="004E4AFA" w:rsidRDefault="009F08D9" w:rsidP="00190525">
      <w:pPr>
        <w:tabs>
          <w:tab w:val="left" w:pos="6720"/>
        </w:tabs>
        <w:spacing w:line="360" w:lineRule="auto"/>
        <w:ind w:firstLine="56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 xml:space="preserve">+ </w:t>
      </w:r>
      <w:r w:rsidR="00F1506E">
        <w:rPr>
          <w:rFonts w:ascii="Times New Roman" w:hAnsi="Times New Roman"/>
          <w:lang w:val="nl-NL"/>
        </w:rPr>
        <w:t>Làm thí nghiệm, q</w:t>
      </w:r>
      <w:r w:rsidRPr="004E4AFA">
        <w:rPr>
          <w:rFonts w:ascii="Times New Roman" w:hAnsi="Times New Roman"/>
          <w:lang w:val="nl-NL"/>
        </w:rPr>
        <w:t>uan sá</w:t>
      </w:r>
      <w:r w:rsidR="00F1506E">
        <w:rPr>
          <w:rFonts w:ascii="Times New Roman" w:hAnsi="Times New Roman"/>
          <w:lang w:val="nl-NL"/>
        </w:rPr>
        <w:t xml:space="preserve">t </w:t>
      </w:r>
      <w:r w:rsidRPr="004E4AFA">
        <w:rPr>
          <w:rFonts w:ascii="Times New Roman" w:hAnsi="Times New Roman"/>
          <w:lang w:val="nl-NL"/>
        </w:rPr>
        <w:t xml:space="preserve"> kiểm chứng để rút ra đặc điểm của nguồn âm là</w:t>
      </w:r>
      <w:r w:rsidR="00F1506E">
        <w:rPr>
          <w:rFonts w:ascii="Times New Roman" w:hAnsi="Times New Roman"/>
          <w:lang w:val="nl-NL"/>
        </w:rPr>
        <w:t>: khi phát ra âm các nguồn âm đều dao động</w:t>
      </w:r>
      <w:r w:rsidRPr="004E4AFA">
        <w:rPr>
          <w:rFonts w:ascii="Times New Roman" w:hAnsi="Times New Roman"/>
          <w:lang w:val="nl-NL"/>
        </w:rPr>
        <w:t>.</w:t>
      </w:r>
      <w:r w:rsidRPr="004E4AFA">
        <w:rPr>
          <w:rFonts w:ascii="Times New Roman" w:hAnsi="Times New Roman"/>
          <w:lang w:val="nl-NL"/>
        </w:rPr>
        <w:tab/>
      </w:r>
    </w:p>
    <w:p w:rsidR="009F08D9" w:rsidRPr="004E4AFA" w:rsidRDefault="00F1506E" w:rsidP="00190525">
      <w:pPr>
        <w:tabs>
          <w:tab w:val="left" w:pos="6720"/>
        </w:tabs>
        <w:spacing w:line="360" w:lineRule="auto"/>
        <w:ind w:firstLine="5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 Hợp tác khi hoạt động nhóm.</w:t>
      </w:r>
      <w:r w:rsidR="009F08D9" w:rsidRPr="004E4AFA">
        <w:rPr>
          <w:rFonts w:ascii="Times New Roman" w:hAnsi="Times New Roman"/>
          <w:lang w:val="nl-NL"/>
        </w:rPr>
        <w:tab/>
      </w:r>
    </w:p>
    <w:p w:rsidR="009F08D9" w:rsidRPr="004E4AFA" w:rsidRDefault="009F08D9" w:rsidP="00190525">
      <w:pPr>
        <w:tabs>
          <w:tab w:val="left" w:pos="280"/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b/>
          <w:lang w:val="nl-NL"/>
        </w:rPr>
        <w:t>3. Thái độ:</w:t>
      </w:r>
      <w:r w:rsidRPr="004E4AFA">
        <w:rPr>
          <w:rFonts w:ascii="Times New Roman" w:hAnsi="Times New Roman"/>
          <w:lang w:val="nl-NL"/>
        </w:rPr>
        <w:t xml:space="preserve"> </w:t>
      </w:r>
      <w:r w:rsidRPr="004E4AFA">
        <w:rPr>
          <w:rFonts w:ascii="Times New Roman" w:hAnsi="Times New Roman"/>
          <w:b/>
          <w:lang w:val="nl-NL"/>
        </w:rPr>
        <w:t>:</w:t>
      </w:r>
      <w:r w:rsidRPr="004E4AFA">
        <w:rPr>
          <w:rFonts w:ascii="Times New Roman" w:hAnsi="Times New Roman"/>
          <w:lang w:val="nl-NL"/>
        </w:rPr>
        <w:t xml:space="preserve"> Nghiêm túc, yêu thích môn học</w:t>
      </w:r>
      <w:r w:rsidR="00F1506E">
        <w:rPr>
          <w:rFonts w:ascii="Times New Roman" w:hAnsi="Times New Roman"/>
          <w:lang w:val="nl-NL"/>
        </w:rPr>
        <w:t>.</w:t>
      </w:r>
      <w:r w:rsidRPr="004E4AFA">
        <w:rPr>
          <w:rFonts w:ascii="Times New Roman" w:hAnsi="Times New Roman"/>
          <w:lang w:val="nl-NL"/>
        </w:rPr>
        <w:tab/>
      </w:r>
      <w:r w:rsidRPr="004E4AFA">
        <w:rPr>
          <w:rFonts w:ascii="Times New Roman" w:hAnsi="Times New Roman"/>
          <w:lang w:val="nl-NL"/>
        </w:rPr>
        <w:tab/>
      </w:r>
    </w:p>
    <w:p w:rsidR="009F08D9" w:rsidRDefault="009F08D9" w:rsidP="00190525">
      <w:pPr>
        <w:spacing w:line="360" w:lineRule="auto"/>
        <w:ind w:left="75"/>
        <w:rPr>
          <w:rFonts w:ascii="Times New Roman" w:hAnsi="Times New Roman"/>
          <w:b/>
          <w:bCs/>
          <w:lang w:val="vi-VN"/>
        </w:rPr>
      </w:pPr>
      <w:r w:rsidRPr="004E4AFA">
        <w:rPr>
          <w:rFonts w:ascii="Times New Roman" w:hAnsi="Times New Roman"/>
          <w:b/>
          <w:bCs/>
          <w:lang w:val="vi-VN"/>
        </w:rPr>
        <w:t>4. Định hướng phát triển năng lực học sinh</w:t>
      </w:r>
    </w:p>
    <w:p w:rsidR="0012725B" w:rsidRPr="00705CBB" w:rsidRDefault="0012725B" w:rsidP="00083858">
      <w:pPr>
        <w:spacing w:line="276" w:lineRule="auto"/>
        <w:ind w:left="75"/>
        <w:rPr>
          <w:rFonts w:ascii="Times New Roman" w:hAnsi="Times New Roman"/>
          <w:bCs/>
        </w:rPr>
      </w:pPr>
      <w:r w:rsidRPr="00705CBB">
        <w:rPr>
          <w:rFonts w:ascii="Times New Roman" w:hAnsi="Times New Roman"/>
          <w:bCs/>
        </w:rPr>
        <w:t>- Năng lực tự học, năng lực nêu và giải</w:t>
      </w:r>
      <w:r w:rsidR="00083858">
        <w:rPr>
          <w:rFonts w:ascii="Times New Roman" w:hAnsi="Times New Roman"/>
          <w:bCs/>
        </w:rPr>
        <w:t xml:space="preserve"> quyết vấn đề, năng lực hợp tác, n</w:t>
      </w:r>
      <w:r w:rsidR="00083858" w:rsidRPr="005D35F8">
        <w:rPr>
          <w:rFonts w:ascii="Times New Roman" w:hAnsi="Times New Roman"/>
          <w:bCs/>
        </w:rPr>
        <w:t>ă</w:t>
      </w:r>
      <w:r w:rsidR="00083858">
        <w:rPr>
          <w:rFonts w:ascii="Times New Roman" w:hAnsi="Times New Roman"/>
          <w:bCs/>
        </w:rPr>
        <w:t>ng l</w:t>
      </w:r>
      <w:r w:rsidR="00083858" w:rsidRPr="005D35F8">
        <w:rPr>
          <w:rFonts w:ascii="Times New Roman" w:hAnsi="Times New Roman"/>
          <w:bCs/>
        </w:rPr>
        <w:t>ực</w:t>
      </w:r>
      <w:r w:rsidR="00083858">
        <w:rPr>
          <w:rFonts w:ascii="Times New Roman" w:hAnsi="Times New Roman"/>
          <w:bCs/>
        </w:rPr>
        <w:t xml:space="preserve"> quan s</w:t>
      </w:r>
      <w:r w:rsidR="00083858" w:rsidRPr="005D35F8">
        <w:rPr>
          <w:rFonts w:ascii="Times New Roman" w:hAnsi="Times New Roman"/>
          <w:bCs/>
        </w:rPr>
        <w:t>át</w:t>
      </w:r>
      <w:r w:rsidR="00083858">
        <w:rPr>
          <w:rFonts w:ascii="Times New Roman" w:hAnsi="Times New Roman"/>
          <w:bCs/>
        </w:rPr>
        <w:t>, s</w:t>
      </w:r>
      <w:r w:rsidR="00083858" w:rsidRPr="005D35F8">
        <w:rPr>
          <w:rFonts w:ascii="Times New Roman" w:hAnsi="Times New Roman"/>
          <w:bCs/>
        </w:rPr>
        <w:t>ử</w:t>
      </w:r>
      <w:r w:rsidR="00083858">
        <w:rPr>
          <w:rFonts w:ascii="Times New Roman" w:hAnsi="Times New Roman"/>
          <w:bCs/>
        </w:rPr>
        <w:t xml:space="preserve"> d</w:t>
      </w:r>
      <w:r w:rsidR="00083858" w:rsidRPr="005D35F8">
        <w:rPr>
          <w:rFonts w:ascii="Times New Roman" w:hAnsi="Times New Roman"/>
          <w:bCs/>
        </w:rPr>
        <w:t>ụng</w:t>
      </w:r>
      <w:r w:rsidR="00083858">
        <w:rPr>
          <w:rFonts w:ascii="Times New Roman" w:hAnsi="Times New Roman"/>
          <w:bCs/>
        </w:rPr>
        <w:t xml:space="preserve"> c</w:t>
      </w:r>
      <w:r w:rsidR="00083858" w:rsidRPr="005D35F8">
        <w:rPr>
          <w:rFonts w:ascii="Times New Roman" w:hAnsi="Times New Roman"/>
          <w:bCs/>
        </w:rPr>
        <w:t>ô</w:t>
      </w:r>
      <w:r w:rsidR="00083858">
        <w:rPr>
          <w:rFonts w:ascii="Times New Roman" w:hAnsi="Times New Roman"/>
          <w:bCs/>
        </w:rPr>
        <w:t>ng ngh</w:t>
      </w:r>
      <w:r w:rsidR="00083858" w:rsidRPr="005D35F8">
        <w:rPr>
          <w:rFonts w:ascii="Times New Roman" w:hAnsi="Times New Roman"/>
          <w:bCs/>
        </w:rPr>
        <w:t>ệ</w:t>
      </w:r>
      <w:r w:rsidR="00083858">
        <w:rPr>
          <w:rFonts w:ascii="Times New Roman" w:hAnsi="Times New Roman"/>
          <w:bCs/>
        </w:rPr>
        <w:t xml:space="preserve"> th</w:t>
      </w:r>
      <w:r w:rsidR="00083858" w:rsidRPr="005D35F8">
        <w:rPr>
          <w:rFonts w:ascii="Times New Roman" w:hAnsi="Times New Roman"/>
          <w:bCs/>
        </w:rPr>
        <w:t>ô</w:t>
      </w:r>
      <w:r w:rsidR="00083858">
        <w:rPr>
          <w:rFonts w:ascii="Times New Roman" w:hAnsi="Times New Roman"/>
          <w:bCs/>
        </w:rPr>
        <w:t>ng tin</w:t>
      </w:r>
      <w:r w:rsidR="00083858" w:rsidRPr="00705CBB">
        <w:rPr>
          <w:rFonts w:ascii="Times New Roman" w:hAnsi="Times New Roman"/>
          <w:bCs/>
        </w:rPr>
        <w:t>.</w:t>
      </w:r>
    </w:p>
    <w:p w:rsidR="009F08D9" w:rsidRPr="004E4AFA" w:rsidRDefault="0012725B" w:rsidP="0012725B">
      <w:pPr>
        <w:spacing w:line="360" w:lineRule="auto"/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/>
          <w:bCs/>
          <w:lang w:val="vi-VN"/>
        </w:rPr>
        <w:t xml:space="preserve"> -</w:t>
      </w:r>
      <w:r w:rsidR="009F08D9" w:rsidRPr="004E4AFA">
        <w:rPr>
          <w:rFonts w:ascii="Times New Roman" w:hAnsi="Times New Roman"/>
          <w:bCs/>
          <w:i/>
          <w:lang w:val="vi-VN"/>
        </w:rPr>
        <w:t xml:space="preserve">  </w:t>
      </w:r>
      <w:r w:rsidR="009F08D9" w:rsidRPr="004E4AFA">
        <w:rPr>
          <w:rFonts w:ascii="Times New Roman" w:hAnsi="Times New Roman"/>
          <w:bCs/>
          <w:lang w:val="vi-VN"/>
        </w:rPr>
        <w:t>Năng lực sử dụng kiến thức, năng lực phương pháp,</w:t>
      </w:r>
      <w:r w:rsidR="00F1506E">
        <w:rPr>
          <w:rFonts w:ascii="Times New Roman" w:hAnsi="Times New Roman"/>
          <w:bCs/>
        </w:rPr>
        <w:t xml:space="preserve"> </w:t>
      </w:r>
      <w:r w:rsidR="009F08D9" w:rsidRPr="004E4AFA">
        <w:rPr>
          <w:rFonts w:ascii="Times New Roman" w:hAnsi="Times New Roman"/>
          <w:bCs/>
          <w:lang w:val="vi-VN"/>
        </w:rPr>
        <w:t>năng lực trao đổi thông tin, năng lực cá thể.</w:t>
      </w:r>
    </w:p>
    <w:p w:rsidR="009F08D9" w:rsidRPr="004E4AFA" w:rsidRDefault="009F08D9" w:rsidP="00190525">
      <w:pPr>
        <w:tabs>
          <w:tab w:val="left" w:pos="280"/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vi-VN"/>
        </w:rPr>
      </w:pPr>
      <w:r w:rsidRPr="004E4AFA">
        <w:rPr>
          <w:rFonts w:ascii="Times New Roman" w:hAnsi="Times New Roman"/>
          <w:b/>
          <w:lang w:val="vi-VN"/>
        </w:rPr>
        <w:t>II. CHUẨN BỊ:</w:t>
      </w:r>
    </w:p>
    <w:p w:rsidR="009F08D9" w:rsidRPr="004E4AFA" w:rsidRDefault="009F08D9" w:rsidP="00190525">
      <w:pPr>
        <w:tabs>
          <w:tab w:val="left" w:pos="6720"/>
        </w:tabs>
        <w:spacing w:line="360" w:lineRule="auto"/>
        <w:ind w:firstLine="280"/>
        <w:jc w:val="both"/>
        <w:rPr>
          <w:rFonts w:ascii="Times New Roman" w:hAnsi="Times New Roman"/>
          <w:b/>
          <w:lang w:val="vi-VN"/>
        </w:rPr>
      </w:pPr>
      <w:r w:rsidRPr="004E4AFA">
        <w:rPr>
          <w:rFonts w:ascii="Times New Roman" w:hAnsi="Times New Roman"/>
          <w:b/>
          <w:lang w:val="vi-VN"/>
        </w:rPr>
        <w:t>1. Giáo viên:</w:t>
      </w:r>
    </w:p>
    <w:p w:rsidR="009F08D9" w:rsidRPr="00783890" w:rsidRDefault="00783890" w:rsidP="00190525">
      <w:pPr>
        <w:spacing w:line="360" w:lineRule="auto"/>
        <w:ind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- Trống, dùi, giá thí nghiệm, c</w:t>
      </w:r>
      <w:r w:rsidRPr="00783890">
        <w:rPr>
          <w:rFonts w:ascii="Times New Roman" w:hAnsi="Times New Roman"/>
          <w:lang w:val="vi-VN"/>
        </w:rPr>
        <w:t>ốc</w:t>
      </w:r>
      <w:r>
        <w:rPr>
          <w:rFonts w:ascii="Times New Roman" w:hAnsi="Times New Roman"/>
        </w:rPr>
        <w:t xml:space="preserve"> th</w:t>
      </w:r>
      <w:r w:rsidRPr="00783890">
        <w:rPr>
          <w:rFonts w:ascii="Times New Roman" w:hAnsi="Times New Roman"/>
        </w:rPr>
        <w:t>ủy</w:t>
      </w:r>
      <w:r>
        <w:rPr>
          <w:rFonts w:ascii="Times New Roman" w:hAnsi="Times New Roman"/>
        </w:rPr>
        <w:t xml:space="preserve"> tinh</w:t>
      </w:r>
      <w:r w:rsidR="0012725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</w:t>
      </w:r>
      <w:r w:rsidRPr="00783890">
        <w:rPr>
          <w:rFonts w:ascii="Times New Roman" w:hAnsi="Times New Roman"/>
        </w:rPr>
        <w:t>ụn</w:t>
      </w:r>
      <w:r>
        <w:rPr>
          <w:rFonts w:ascii="Times New Roman" w:hAnsi="Times New Roman"/>
        </w:rPr>
        <w:t xml:space="preserve"> gi</w:t>
      </w:r>
      <w:r w:rsidRPr="00783890">
        <w:rPr>
          <w:rFonts w:ascii="Times New Roman" w:hAnsi="Times New Roman"/>
        </w:rPr>
        <w:t>ấy</w:t>
      </w:r>
      <w:r>
        <w:rPr>
          <w:rFonts w:ascii="Times New Roman" w:hAnsi="Times New Roman"/>
        </w:rPr>
        <w:t>.</w:t>
      </w:r>
    </w:p>
    <w:p w:rsidR="009F08D9" w:rsidRPr="004E4AFA" w:rsidRDefault="00F1506E" w:rsidP="00190525">
      <w:pPr>
        <w:spacing w:line="360" w:lineRule="auto"/>
        <w:ind w:firstLine="4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- Con lắc bấc.</w:t>
      </w:r>
    </w:p>
    <w:p w:rsidR="009F08D9" w:rsidRPr="004E4AFA" w:rsidRDefault="009F08D9" w:rsidP="00190525">
      <w:pPr>
        <w:spacing w:line="360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- Sợi dây cao su mảnh.</w:t>
      </w:r>
    </w:p>
    <w:p w:rsidR="009F08D9" w:rsidRDefault="00F1506E" w:rsidP="00190525">
      <w:pPr>
        <w:spacing w:line="360" w:lineRule="auto"/>
        <w:ind w:firstLine="4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Trống và dùi, âm thoa.</w:t>
      </w:r>
    </w:p>
    <w:p w:rsidR="00F1506E" w:rsidRPr="004E4AFA" w:rsidRDefault="00F1506E" w:rsidP="00190525">
      <w:pPr>
        <w:spacing w:line="360" w:lineRule="auto"/>
        <w:ind w:firstLine="4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Bảng báo cáo kết quả thí nghiệm khi hoạt động nhóm.</w:t>
      </w:r>
    </w:p>
    <w:p w:rsidR="009F08D9" w:rsidRPr="004E4AFA" w:rsidRDefault="009F08D9" w:rsidP="00190525">
      <w:pPr>
        <w:spacing w:line="360" w:lineRule="auto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b/>
          <w:lang w:val="vi-VN"/>
        </w:rPr>
        <w:t>2. Học sinh:</w:t>
      </w:r>
      <w:r w:rsidRPr="004E4AFA">
        <w:rPr>
          <w:rFonts w:ascii="Times New Roman" w:hAnsi="Times New Roman"/>
          <w:lang w:val="vi-VN"/>
        </w:rPr>
        <w:t xml:space="preserve"> </w:t>
      </w:r>
    </w:p>
    <w:p w:rsidR="00F1506E" w:rsidRDefault="009F08D9" w:rsidP="00190525">
      <w:pPr>
        <w:spacing w:line="360" w:lineRule="auto"/>
        <w:jc w:val="both"/>
        <w:rPr>
          <w:rFonts w:ascii="Times New Roman" w:hAnsi="Times New Roman"/>
          <w:lang w:val="vi-VN"/>
        </w:rPr>
      </w:pPr>
      <w:r w:rsidRPr="004E4AFA">
        <w:rPr>
          <w:rFonts w:ascii="Times New Roman" w:hAnsi="Times New Roman"/>
          <w:lang w:val="nl-NL"/>
        </w:rPr>
        <w:t xml:space="preserve">        </w:t>
      </w:r>
      <w:r w:rsidR="00F1506E">
        <w:rPr>
          <w:rFonts w:ascii="Times New Roman" w:hAnsi="Times New Roman"/>
          <w:lang w:val="nl-NL"/>
        </w:rPr>
        <w:t xml:space="preserve">- </w:t>
      </w:r>
      <w:r w:rsidRPr="004E4AFA">
        <w:rPr>
          <w:rFonts w:ascii="Times New Roman" w:hAnsi="Times New Roman"/>
          <w:lang w:val="nl-NL"/>
        </w:rPr>
        <w:t xml:space="preserve"> </w:t>
      </w:r>
      <w:r w:rsidR="00F1506E">
        <w:rPr>
          <w:rFonts w:ascii="Times New Roman" w:hAnsi="Times New Roman"/>
          <w:lang w:val="vi-VN"/>
        </w:rPr>
        <w:t>Đọc trước</w:t>
      </w:r>
      <w:r w:rsidRPr="004E4AFA">
        <w:rPr>
          <w:rFonts w:ascii="Times New Roman" w:hAnsi="Times New Roman"/>
          <w:lang w:val="vi-VN"/>
        </w:rPr>
        <w:t xml:space="preserve"> nội dung bài. </w:t>
      </w:r>
    </w:p>
    <w:p w:rsidR="009F08D9" w:rsidRPr="004E4AFA" w:rsidRDefault="00F1506E" w:rsidP="00190525">
      <w:pPr>
        <w:spacing w:line="360" w:lineRule="auto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        - Phân chia theo nhóm để làm thí nghiệm.</w:t>
      </w:r>
      <w:r w:rsidR="009F08D9" w:rsidRPr="004E4AFA">
        <w:rPr>
          <w:rFonts w:ascii="Times New Roman" w:hAnsi="Times New Roman"/>
          <w:lang w:val="vi-VN"/>
        </w:rPr>
        <w:t xml:space="preserve"> </w:t>
      </w:r>
    </w:p>
    <w:p w:rsidR="009F08D9" w:rsidRPr="004E4AFA" w:rsidRDefault="009F08D9" w:rsidP="00190525">
      <w:pPr>
        <w:spacing w:line="360" w:lineRule="auto"/>
        <w:rPr>
          <w:rFonts w:ascii="Times New Roman" w:hAnsi="Times New Roman"/>
          <w:b/>
          <w:bCs/>
          <w:u w:val="single"/>
          <w:lang w:val="nl-NL"/>
        </w:rPr>
      </w:pPr>
      <w:r w:rsidRPr="004E4AFA">
        <w:rPr>
          <w:rFonts w:ascii="Times New Roman" w:hAnsi="Times New Roman"/>
          <w:b/>
          <w:bCs/>
          <w:lang w:val="nl-NL"/>
        </w:rPr>
        <w:lastRenderedPageBreak/>
        <w:t>III. PHƯƠNG PHÁP</w:t>
      </w:r>
    </w:p>
    <w:p w:rsidR="009F08D9" w:rsidRPr="004E4AFA" w:rsidRDefault="009F08D9" w:rsidP="00190525">
      <w:pPr>
        <w:spacing w:line="360" w:lineRule="auto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ab/>
        <w:t>- Vấn đáp, đàm thoại, thuyết trình, trực quan...</w:t>
      </w:r>
    </w:p>
    <w:p w:rsidR="009F08D9" w:rsidRPr="004E4AFA" w:rsidRDefault="009F08D9" w:rsidP="00190525">
      <w:pPr>
        <w:tabs>
          <w:tab w:val="left" w:pos="280"/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>IV. TIÉN TRÌNH DẠY HỌC :</w:t>
      </w:r>
    </w:p>
    <w:p w:rsidR="0050566D" w:rsidRPr="0050566D" w:rsidRDefault="00C170FF" w:rsidP="0050566D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b/>
          <w:sz w:val="32"/>
          <w:szCs w:val="32"/>
          <w:lang w:val="nl-NL"/>
        </w:rPr>
      </w:pPr>
      <w:r w:rsidRPr="0050566D">
        <w:rPr>
          <w:rFonts w:ascii="Times New Roman" w:hAnsi="Times New Roman"/>
          <w:b/>
          <w:sz w:val="32"/>
          <w:szCs w:val="32"/>
          <w:lang w:val="nl-NL"/>
        </w:rPr>
        <w:t>Ổ</w:t>
      </w:r>
      <w:r w:rsidR="0012725B" w:rsidRPr="0050566D">
        <w:rPr>
          <w:rFonts w:ascii="Times New Roman" w:hAnsi="Times New Roman"/>
          <w:b/>
          <w:sz w:val="32"/>
          <w:szCs w:val="32"/>
          <w:lang w:val="nl-NL"/>
        </w:rPr>
        <w:t xml:space="preserve">n định tổ chức: </w:t>
      </w:r>
    </w:p>
    <w:p w:rsidR="0012725B" w:rsidRDefault="0050566D" w:rsidP="0050566D">
      <w:pPr>
        <w:pStyle w:val="ListParagraph"/>
        <w:ind w:right="-81"/>
        <w:jc w:val="both"/>
        <w:rPr>
          <w:rFonts w:ascii="Times New Roman" w:hAnsi="Times New Roman"/>
          <w:sz w:val="32"/>
          <w:szCs w:val="32"/>
          <w:lang w:val="nl-NL"/>
        </w:rPr>
      </w:pPr>
      <w:r>
        <w:rPr>
          <w:rFonts w:ascii="Times New Roman" w:hAnsi="Times New Roman"/>
          <w:sz w:val="32"/>
          <w:szCs w:val="32"/>
          <w:lang w:val="nl-NL"/>
        </w:rPr>
        <w:t xml:space="preserve">- </w:t>
      </w:r>
      <w:r w:rsidR="0012725B" w:rsidRPr="0050566D">
        <w:rPr>
          <w:rFonts w:ascii="Times New Roman" w:hAnsi="Times New Roman"/>
          <w:sz w:val="32"/>
          <w:szCs w:val="32"/>
          <w:lang w:val="nl-NL"/>
        </w:rPr>
        <w:t>Sĩ số và vệ sinh lớp</w:t>
      </w:r>
    </w:p>
    <w:p w:rsidR="0050566D" w:rsidRPr="0050566D" w:rsidRDefault="0050566D" w:rsidP="0050566D">
      <w:pPr>
        <w:ind w:right="-8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2. </w:t>
      </w:r>
      <w:r>
        <w:rPr>
          <w:rFonts w:ascii="Times New Roman" w:hAnsi="Times New Roman"/>
          <w:b/>
          <w:lang w:val="nl-NL"/>
        </w:rPr>
        <w:t>Giáo viên</w:t>
      </w:r>
      <w:r w:rsidRPr="00F1506E">
        <w:rPr>
          <w:rFonts w:ascii="Times New Roman" w:hAnsi="Times New Roman"/>
          <w:b/>
          <w:lang w:val="nl-NL"/>
        </w:rPr>
        <w:t xml:space="preserve"> nêu vấn đề:</w:t>
      </w:r>
    </w:p>
    <w:p w:rsidR="0012725B" w:rsidRPr="0012725B" w:rsidRDefault="0012725B" w:rsidP="0012725B">
      <w:pPr>
        <w:ind w:right="-81"/>
        <w:jc w:val="both"/>
        <w:rPr>
          <w:rFonts w:ascii="Times New Roman" w:hAnsi="Times New Roman"/>
        </w:rPr>
      </w:pPr>
      <w:r w:rsidRPr="0012725B">
        <w:rPr>
          <w:rFonts w:ascii="Times New Roman" w:hAnsi="Times New Roman"/>
        </w:rPr>
        <w:t>- Chúng ta vẫn thường nói chuyện với nhau. Lắng nghe những âm thanh phát ra như tiếng chim hót, tiếng cười vui vẻ, tiếng ồn ào ngoài đường phố…</w:t>
      </w:r>
    </w:p>
    <w:p w:rsidR="0012725B" w:rsidRPr="0012725B" w:rsidRDefault="0012725B" w:rsidP="0012725B">
      <w:pPr>
        <w:ind w:right="-81"/>
        <w:jc w:val="both"/>
        <w:rPr>
          <w:rFonts w:ascii="Times New Roman" w:hAnsi="Times New Roman"/>
        </w:rPr>
      </w:pPr>
      <w:r w:rsidRPr="0012725B">
        <w:rPr>
          <w:rFonts w:ascii="Times New Roman" w:hAnsi="Times New Roman"/>
        </w:rPr>
        <w:t>- Vậy có em nào đặt ra câu hỏi:</w:t>
      </w:r>
    </w:p>
    <w:p w:rsidR="0012725B" w:rsidRPr="0012725B" w:rsidRDefault="0012725B" w:rsidP="0012725B">
      <w:pPr>
        <w:ind w:right="-81"/>
        <w:jc w:val="both"/>
        <w:rPr>
          <w:rFonts w:ascii="Times New Roman" w:hAnsi="Times New Roman"/>
        </w:rPr>
      </w:pPr>
      <w:r w:rsidRPr="0012725B">
        <w:rPr>
          <w:rFonts w:ascii="Times New Roman" w:hAnsi="Times New Roman"/>
        </w:rPr>
        <w:t>+ Âm thanh được tạo ra như thế nào?</w:t>
      </w:r>
    </w:p>
    <w:p w:rsidR="0012725B" w:rsidRPr="0012725B" w:rsidRDefault="0012725B" w:rsidP="0012725B">
      <w:pPr>
        <w:ind w:right="-81"/>
        <w:jc w:val="both"/>
        <w:rPr>
          <w:rFonts w:ascii="Times New Roman" w:hAnsi="Times New Roman"/>
        </w:rPr>
      </w:pPr>
      <w:r w:rsidRPr="0012725B">
        <w:rPr>
          <w:rFonts w:ascii="Times New Roman" w:hAnsi="Times New Roman"/>
        </w:rPr>
        <w:t>+ Các nguồn âm có đặc điểm gì?</w:t>
      </w:r>
    </w:p>
    <w:p w:rsidR="0012725B" w:rsidRPr="0012725B" w:rsidRDefault="0012725B" w:rsidP="0012725B">
      <w:pPr>
        <w:ind w:right="-81"/>
        <w:jc w:val="both"/>
        <w:rPr>
          <w:rFonts w:ascii="Times New Roman" w:hAnsi="Times New Roman"/>
        </w:rPr>
      </w:pPr>
      <w:r w:rsidRPr="0012725B">
        <w:rPr>
          <w:rFonts w:ascii="Times New Roman" w:hAnsi="Times New Roman"/>
        </w:rPr>
        <w:t>+ Âm trầm, âm bổng khác nhau ở chỗ nào?</w:t>
      </w:r>
    </w:p>
    <w:p w:rsidR="0012725B" w:rsidRPr="0012725B" w:rsidRDefault="0012725B" w:rsidP="0012725B">
      <w:pPr>
        <w:ind w:right="-81"/>
        <w:jc w:val="both"/>
        <w:rPr>
          <w:rFonts w:ascii="Times New Roman" w:hAnsi="Times New Roman"/>
        </w:rPr>
      </w:pPr>
      <w:r w:rsidRPr="0012725B">
        <w:rPr>
          <w:rFonts w:ascii="Times New Roman" w:hAnsi="Times New Roman"/>
        </w:rPr>
        <w:t>+ Âm truyền qua những môi trường nào?</w:t>
      </w:r>
    </w:p>
    <w:p w:rsidR="0012725B" w:rsidRPr="0012725B" w:rsidRDefault="0012725B" w:rsidP="0012725B">
      <w:pPr>
        <w:ind w:right="-81"/>
        <w:jc w:val="both"/>
        <w:rPr>
          <w:rFonts w:ascii="Times New Roman" w:hAnsi="Times New Roman"/>
        </w:rPr>
      </w:pPr>
      <w:r w:rsidRPr="0012725B">
        <w:rPr>
          <w:rFonts w:ascii="Times New Roman" w:hAnsi="Times New Roman"/>
        </w:rPr>
        <w:t>+ Chống ô nhiễm tiếng ồn như thế nào?</w:t>
      </w:r>
    </w:p>
    <w:p w:rsidR="0012725B" w:rsidRPr="0012725B" w:rsidRDefault="0012725B" w:rsidP="0012725B">
      <w:pPr>
        <w:ind w:right="-81"/>
        <w:jc w:val="both"/>
        <w:rPr>
          <w:rFonts w:ascii="Times New Roman" w:hAnsi="Times New Roman"/>
        </w:rPr>
      </w:pPr>
      <w:r w:rsidRPr="0012725B">
        <w:rPr>
          <w:rFonts w:ascii="Times New Roman" w:hAnsi="Times New Roman"/>
        </w:rPr>
        <w:t>- Chương II: Âm học sẽ giúp chúng ta tìm hiểu những vấn đề vừa nêu ra.</w:t>
      </w:r>
    </w:p>
    <w:p w:rsidR="0012725B" w:rsidRPr="0012725B" w:rsidRDefault="0012725B" w:rsidP="0012725B">
      <w:pPr>
        <w:ind w:right="-81"/>
        <w:jc w:val="both"/>
        <w:rPr>
          <w:rFonts w:ascii="Times New Roman" w:hAnsi="Times New Roman"/>
        </w:rPr>
      </w:pPr>
      <w:r w:rsidRPr="0012725B">
        <w:rPr>
          <w:rFonts w:ascii="Times New Roman" w:hAnsi="Times New Roman"/>
        </w:rPr>
        <w:t>- Trong chủ đề: Nguồn âm chúng ta nghiên cứu các vấn đề về nguồn âm, độ cao của âm và độ to của âm.</w:t>
      </w:r>
    </w:p>
    <w:p w:rsidR="009F08D9" w:rsidRDefault="0050566D" w:rsidP="0050566D">
      <w:pPr>
        <w:pStyle w:val="ListParagraph"/>
        <w:tabs>
          <w:tab w:val="left" w:pos="280"/>
          <w:tab w:val="left" w:pos="560"/>
          <w:tab w:val="left" w:pos="915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3.</w:t>
      </w:r>
      <w:r w:rsidR="00083858">
        <w:rPr>
          <w:rFonts w:ascii="Times New Roman" w:hAnsi="Times New Roman"/>
          <w:b/>
          <w:lang w:val="nl-NL"/>
        </w:rPr>
        <w:t xml:space="preserve"> </w:t>
      </w:r>
      <w:r w:rsidR="009F08D9" w:rsidRPr="0050566D">
        <w:rPr>
          <w:rFonts w:ascii="Times New Roman" w:hAnsi="Times New Roman"/>
          <w:b/>
          <w:lang w:val="nl-NL"/>
        </w:rPr>
        <w:t>Bài mới.</w:t>
      </w:r>
    </w:p>
    <w:p w:rsidR="009F08D9" w:rsidRPr="004E4AFA" w:rsidRDefault="009F08D9" w:rsidP="00190525">
      <w:pPr>
        <w:tabs>
          <w:tab w:val="left" w:pos="280"/>
          <w:tab w:val="left" w:pos="560"/>
          <w:tab w:val="left" w:pos="915"/>
          <w:tab w:val="left" w:pos="6720"/>
        </w:tabs>
        <w:spacing w:line="360" w:lineRule="auto"/>
        <w:ind w:left="630"/>
        <w:jc w:val="both"/>
        <w:rPr>
          <w:rFonts w:ascii="Times New Roman" w:hAnsi="Times New Roman"/>
          <w:b/>
          <w:lang w:val="nl-NL"/>
        </w:rPr>
      </w:pPr>
    </w:p>
    <w:tbl>
      <w:tblPr>
        <w:tblW w:w="1051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831"/>
        <w:gridCol w:w="3544"/>
      </w:tblGrid>
      <w:tr w:rsidR="009F08D9" w:rsidRPr="004E4AFA" w:rsidTr="00917B39">
        <w:tc>
          <w:tcPr>
            <w:tcW w:w="4140" w:type="dxa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831" w:type="dxa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544" w:type="dxa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</w:tr>
      <w:tr w:rsidR="009F08D9" w:rsidRPr="004E4AFA" w:rsidTr="00917B39">
        <w:tc>
          <w:tcPr>
            <w:tcW w:w="10515" w:type="dxa"/>
            <w:gridSpan w:val="3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/>
                <w:lang w:val="nl-NL"/>
              </w:rPr>
              <w:t>Hoạt động 1: Nhận biết nguồn âm.</w:t>
            </w:r>
          </w:p>
          <w:p w:rsidR="00083858" w:rsidRPr="00083858" w:rsidRDefault="009F08D9" w:rsidP="00083858">
            <w:pPr>
              <w:spacing w:line="276" w:lineRule="auto"/>
              <w:ind w:left="75"/>
              <w:rPr>
                <w:rFonts w:ascii="Times New Roman" w:hAnsi="Times New Roman"/>
                <w:bCs/>
                <w:i/>
              </w:rPr>
            </w:pPr>
            <w:r w:rsidRPr="004E4AFA">
              <w:rPr>
                <w:rFonts w:ascii="Times New Roman" w:hAnsi="Times New Roman"/>
                <w:bCs/>
                <w:i/>
                <w:u w:val="single"/>
                <w:lang w:val="nl-NL"/>
              </w:rPr>
              <w:t>ĐHPTNL</w:t>
            </w:r>
            <w:r w:rsidRPr="004E4AFA">
              <w:rPr>
                <w:rFonts w:ascii="Times New Roman" w:hAnsi="Times New Roman"/>
                <w:bCs/>
                <w:i/>
                <w:lang w:val="nl-NL"/>
              </w:rPr>
              <w:t>:</w:t>
            </w:r>
            <w:r w:rsidRPr="004E4AFA">
              <w:rPr>
                <w:bCs/>
                <w:i/>
                <w:lang w:val="vi-VN"/>
              </w:rPr>
              <w:t xml:space="preserve"> </w:t>
            </w:r>
            <w:r w:rsidRPr="004E4AFA">
              <w:rPr>
                <w:rFonts w:ascii="Times New Roman" w:hAnsi="Times New Roman"/>
                <w:bCs/>
                <w:i/>
                <w:lang w:val="vi-VN"/>
              </w:rPr>
              <w:t>Năng lực sử dụng kiến thức, năng lực phương pháp,năng lực trao</w:t>
            </w:r>
            <w:r w:rsidR="00083858">
              <w:rPr>
                <w:rFonts w:ascii="Times New Roman" w:hAnsi="Times New Roman"/>
                <w:bCs/>
                <w:i/>
                <w:lang w:val="vi-VN"/>
              </w:rPr>
              <w:t xml:space="preserve"> đổi thông tin, năng lực cá thể, </w:t>
            </w:r>
            <w:r w:rsidR="00083858" w:rsidRPr="00083858">
              <w:rPr>
                <w:rFonts w:ascii="Times New Roman" w:hAnsi="Times New Roman"/>
                <w:bCs/>
                <w:i/>
              </w:rPr>
              <w:t>năng lực quan sát, sử dụng công nghệ thông tin.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9F08D9" w:rsidRPr="004E4AFA" w:rsidTr="00917B39">
        <w:tc>
          <w:tcPr>
            <w:tcW w:w="4140" w:type="dxa"/>
          </w:tcPr>
          <w:p w:rsidR="009F08D9" w:rsidRDefault="007D0842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nêu câu hỏi:</w:t>
            </w:r>
          </w:p>
          <w:p w:rsidR="007D0842" w:rsidRPr="004E4AFA" w:rsidRDefault="007D0842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Trật tự lắng nghe âm thanh xung quanh chúng ta. Em nghe thấy những âm thanh gì? Âm thanh đó từ đâu phát ra?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lastRenderedPageBreak/>
              <w:t>Thông báo: Vật phát ra âm gọi là nguồn âm</w:t>
            </w:r>
          </w:p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Em hãy kể tên một số nguồn âm</w:t>
            </w:r>
            <w:r w:rsidR="007D0842">
              <w:rPr>
                <w:rFonts w:ascii="Times New Roman" w:hAnsi="Times New Roman"/>
                <w:lang w:val="nl-NL"/>
              </w:rPr>
              <w:t>?</w:t>
            </w: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793A16">
              <w:rPr>
                <w:rFonts w:ascii="Times New Roman" w:hAnsi="Times New Roman"/>
                <w:i/>
                <w:lang w:val="nl-NL"/>
              </w:rPr>
              <w:t>GV chú ý:</w:t>
            </w:r>
            <w:r>
              <w:rPr>
                <w:rFonts w:ascii="Times New Roman" w:hAnsi="Times New Roman"/>
                <w:lang w:val="nl-NL"/>
              </w:rPr>
              <w:t xml:space="preserve"> Với cùng 1 vật lúc này nó có thể là nguồn âm nhưng lúc khác thì có khi không phải. </w:t>
            </w:r>
          </w:p>
          <w:p w:rsidR="00793A16" w:rsidRPr="004E4AFA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793A16">
              <w:rPr>
                <w:rFonts w:ascii="Times New Roman" w:hAnsi="Times New Roman"/>
                <w:i/>
                <w:lang w:val="nl-NL"/>
              </w:rPr>
              <w:t xml:space="preserve">Chốt: </w:t>
            </w:r>
            <w:r>
              <w:rPr>
                <w:rFonts w:ascii="Times New Roman" w:hAnsi="Times New Roman"/>
                <w:lang w:val="nl-NL"/>
              </w:rPr>
              <w:t>Chỉ khi vật phát ra âm nó mới là nguồn âm.</w:t>
            </w:r>
          </w:p>
        </w:tc>
        <w:tc>
          <w:tcPr>
            <w:tcW w:w="2831" w:type="dxa"/>
          </w:tcPr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Trật tự, lắng nghe âm thanh để trả lờ</w:t>
            </w:r>
            <w:r w:rsidR="00793A16">
              <w:rPr>
                <w:rFonts w:ascii="Times New Roman" w:hAnsi="Times New Roman"/>
                <w:lang w:val="nl-NL"/>
              </w:rPr>
              <w:t>i câu hỏi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Đọc và ghi bài vào vở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 xml:space="preserve"> </w:t>
            </w: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>1 vài học sinh cho ví dụ về nguồn âm.</w:t>
            </w: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Pr="004E4AFA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chú ý lắng nghe.</w:t>
            </w:r>
          </w:p>
        </w:tc>
        <w:tc>
          <w:tcPr>
            <w:tcW w:w="3544" w:type="dxa"/>
          </w:tcPr>
          <w:p w:rsidR="009F08D9" w:rsidRPr="00705CBB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705CBB">
              <w:rPr>
                <w:rFonts w:ascii="Times New Roman" w:hAnsi="Times New Roman"/>
                <w:b/>
                <w:u w:val="single"/>
                <w:lang w:val="nl-NL"/>
              </w:rPr>
              <w:lastRenderedPageBreak/>
              <w:t>I. Nhận biết nguồn âm</w:t>
            </w:r>
          </w:p>
          <w:p w:rsidR="009F08D9" w:rsidRDefault="0050566D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1. Kh</w:t>
            </w:r>
            <w:r w:rsidRPr="0050566D">
              <w:rPr>
                <w:rFonts w:ascii="Times New Roman" w:hAnsi="Times New Roman"/>
                <w:lang w:val="nl-NL"/>
              </w:rPr>
              <w:t>ái</w:t>
            </w:r>
            <w:r>
              <w:rPr>
                <w:rFonts w:ascii="Times New Roman" w:hAnsi="Times New Roman"/>
                <w:lang w:val="nl-NL"/>
              </w:rPr>
              <w:t xml:space="preserve"> ni</w:t>
            </w:r>
            <w:r w:rsidRPr="0050566D">
              <w:rPr>
                <w:rFonts w:ascii="Cambria" w:hAnsi="Cambria" w:cs="Cambria"/>
              </w:rPr>
              <w:t>ệ</w:t>
            </w:r>
            <w:r w:rsidRPr="0050566D">
              <w:t>m</w:t>
            </w:r>
            <w:r>
              <w:rPr>
                <w:rFonts w:ascii="Times New Roman" w:hAnsi="Times New Roman"/>
                <w:lang w:val="nl-NL"/>
              </w:rPr>
              <w:t xml:space="preserve">: </w:t>
            </w:r>
            <w:r w:rsidR="009F08D9" w:rsidRPr="004E4AFA">
              <w:rPr>
                <w:rFonts w:ascii="Times New Roman" w:hAnsi="Times New Roman"/>
                <w:lang w:val="nl-NL"/>
              </w:rPr>
              <w:t>Vật phát ra âm gọi là nguồn âm.</w:t>
            </w: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Default="0050566D" w:rsidP="00F66B71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2.</w:t>
            </w:r>
            <w:r w:rsidR="00705CBB">
              <w:rPr>
                <w:rFonts w:ascii="Times New Roman" w:hAnsi="Times New Roman"/>
                <w:lang w:val="nl-NL"/>
              </w:rPr>
              <w:t xml:space="preserve"> </w:t>
            </w:r>
            <w:r w:rsidR="00793A16">
              <w:rPr>
                <w:rFonts w:ascii="Times New Roman" w:hAnsi="Times New Roman"/>
                <w:lang w:val="nl-NL"/>
              </w:rPr>
              <w:t>Ví dụ:</w:t>
            </w: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C</w:t>
            </w:r>
            <w:r w:rsidR="00705CBB">
              <w:rPr>
                <w:rFonts w:ascii="Times New Roman" w:hAnsi="Times New Roman"/>
                <w:lang w:val="nl-NL"/>
              </w:rPr>
              <w:t>on chim</w:t>
            </w:r>
            <w:r>
              <w:rPr>
                <w:rFonts w:ascii="Times New Roman" w:hAnsi="Times New Roman"/>
                <w:lang w:val="nl-NL"/>
              </w:rPr>
              <w:t xml:space="preserve"> đang </w:t>
            </w:r>
            <w:r w:rsidR="00705CBB">
              <w:rPr>
                <w:rFonts w:ascii="Times New Roman" w:hAnsi="Times New Roman"/>
                <w:lang w:val="nl-NL"/>
              </w:rPr>
              <w:t>h</w:t>
            </w:r>
            <w:r w:rsidR="00705CBB" w:rsidRPr="00705CBB">
              <w:rPr>
                <w:rFonts w:ascii="Times New Roman" w:hAnsi="Times New Roman"/>
                <w:lang w:val="nl-NL"/>
              </w:rPr>
              <w:t>ót</w:t>
            </w: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="00705CBB">
              <w:rPr>
                <w:rFonts w:ascii="Times New Roman" w:hAnsi="Times New Roman"/>
                <w:lang w:val="nl-NL"/>
              </w:rPr>
              <w:t>Ca s</w:t>
            </w:r>
            <w:r w:rsidR="00705CBB" w:rsidRPr="00705CBB">
              <w:rPr>
                <w:rFonts w:ascii="Times New Roman" w:hAnsi="Times New Roman"/>
                <w:lang w:val="nl-NL"/>
              </w:rPr>
              <w:t>ĩ</w:t>
            </w:r>
            <w:r w:rsidR="00705CBB">
              <w:rPr>
                <w:rFonts w:ascii="Times New Roman" w:hAnsi="Times New Roman"/>
                <w:lang w:val="nl-NL"/>
              </w:rPr>
              <w:t xml:space="preserve"> </w:t>
            </w:r>
            <w:r w:rsidR="00705CBB" w:rsidRPr="00705CBB">
              <w:rPr>
                <w:rFonts w:ascii="Times New Roman" w:hAnsi="Times New Roman"/>
                <w:lang w:val="nl-NL"/>
              </w:rPr>
              <w:t>đ</w:t>
            </w:r>
            <w:r w:rsidR="00705CBB">
              <w:rPr>
                <w:rFonts w:ascii="Times New Roman" w:hAnsi="Times New Roman"/>
                <w:lang w:val="nl-NL"/>
              </w:rPr>
              <w:t>ang h</w:t>
            </w:r>
            <w:r w:rsidR="00705CBB" w:rsidRPr="00705CBB">
              <w:rPr>
                <w:rFonts w:ascii="Times New Roman" w:hAnsi="Times New Roman"/>
                <w:lang w:val="nl-NL"/>
              </w:rPr>
              <w:t>át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  <w:p w:rsidR="00793A16" w:rsidRPr="004E4AFA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>- Thác nước đang chảy.</w:t>
            </w:r>
          </w:p>
        </w:tc>
      </w:tr>
      <w:tr w:rsidR="009F08D9" w:rsidRPr="004E4AFA" w:rsidTr="00917B39">
        <w:tc>
          <w:tcPr>
            <w:tcW w:w="10515" w:type="dxa"/>
            <w:gridSpan w:val="3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/>
                <w:lang w:val="nl-NL"/>
              </w:rPr>
              <w:lastRenderedPageBreak/>
              <w:t>Hoạt động 2: Tìm hiểu đặc điểm chung của nguồn âm.</w:t>
            </w:r>
          </w:p>
          <w:p w:rsidR="009F08D9" w:rsidRPr="004E4AFA" w:rsidRDefault="009F08D9" w:rsidP="00083858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Cs/>
                <w:i/>
                <w:u w:val="single"/>
                <w:lang w:val="nl-NL"/>
              </w:rPr>
              <w:t>ĐHPTNL</w:t>
            </w:r>
            <w:r w:rsidRPr="004E4AFA">
              <w:rPr>
                <w:rFonts w:ascii="Times New Roman" w:hAnsi="Times New Roman"/>
                <w:bCs/>
                <w:i/>
                <w:lang w:val="nl-NL"/>
              </w:rPr>
              <w:t>:</w:t>
            </w:r>
            <w:r w:rsidRPr="004E4AFA">
              <w:rPr>
                <w:bCs/>
                <w:i/>
                <w:lang w:val="vi-VN"/>
              </w:rPr>
              <w:t xml:space="preserve"> </w:t>
            </w:r>
            <w:r w:rsidRPr="004E4AFA">
              <w:rPr>
                <w:rFonts w:ascii="Times New Roman" w:hAnsi="Times New Roman"/>
                <w:bCs/>
                <w:i/>
                <w:lang w:val="vi-VN"/>
              </w:rPr>
              <w:t xml:space="preserve">Năng lực sử dụng kiến thức, năng lực phương pháp,năng lực trao đổi thông tin, năng lực </w:t>
            </w:r>
            <w:r w:rsidR="00083858">
              <w:rPr>
                <w:rFonts w:ascii="Times New Roman" w:hAnsi="Times New Roman"/>
                <w:bCs/>
                <w:i/>
              </w:rPr>
              <w:t>quan s</w:t>
            </w:r>
            <w:r w:rsidR="00083858" w:rsidRPr="00083858">
              <w:rPr>
                <w:rFonts w:ascii="Times New Roman" w:hAnsi="Times New Roman"/>
                <w:bCs/>
                <w:i/>
              </w:rPr>
              <w:t>át</w:t>
            </w:r>
            <w:r w:rsidR="00083858">
              <w:rPr>
                <w:rFonts w:ascii="Times New Roman" w:hAnsi="Times New Roman"/>
                <w:bCs/>
                <w:i/>
              </w:rPr>
              <w:t>, l</w:t>
            </w:r>
            <w:r w:rsidR="00083858" w:rsidRPr="00083858">
              <w:rPr>
                <w:rFonts w:ascii="Times New Roman" w:hAnsi="Times New Roman"/>
                <w:bCs/>
                <w:i/>
              </w:rPr>
              <w:t>àm</w:t>
            </w:r>
            <w:r w:rsidR="00083858">
              <w:rPr>
                <w:rFonts w:ascii="Times New Roman" w:hAnsi="Times New Roman"/>
                <w:bCs/>
                <w:i/>
              </w:rPr>
              <w:t xml:space="preserve"> th</w:t>
            </w:r>
            <w:r w:rsidR="00083858" w:rsidRPr="00083858">
              <w:rPr>
                <w:rFonts w:ascii="Times New Roman" w:hAnsi="Times New Roman"/>
                <w:bCs/>
                <w:i/>
              </w:rPr>
              <w:t>í</w:t>
            </w:r>
            <w:r w:rsidR="00083858">
              <w:rPr>
                <w:rFonts w:ascii="Times New Roman" w:hAnsi="Times New Roman"/>
                <w:bCs/>
                <w:i/>
              </w:rPr>
              <w:t xml:space="preserve"> nghi</w:t>
            </w:r>
            <w:r w:rsidR="00083858" w:rsidRPr="00083858">
              <w:rPr>
                <w:rFonts w:ascii="Cambria" w:hAnsi="Cambria" w:cs="Cambria"/>
              </w:rPr>
              <w:t>ệ</w:t>
            </w:r>
            <w:r w:rsidR="00083858" w:rsidRPr="00083858">
              <w:t>m</w:t>
            </w:r>
            <w:r w:rsidRPr="004E4AFA">
              <w:rPr>
                <w:rFonts w:ascii="Times New Roman" w:hAnsi="Times New Roman"/>
                <w:bCs/>
                <w:i/>
                <w:lang w:val="vi-VN"/>
              </w:rPr>
              <w:t>.</w:t>
            </w:r>
          </w:p>
        </w:tc>
      </w:tr>
      <w:tr w:rsidR="009F08D9" w:rsidRPr="004E4AFA" w:rsidTr="00917B39">
        <w:tc>
          <w:tcPr>
            <w:tcW w:w="4140" w:type="dxa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90F84" w:rsidRDefault="00083858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083858">
              <w:rPr>
                <w:rFonts w:ascii="Times New Roman" w:hAnsi="Times New Roman"/>
                <w:lang w:val="nl-NL"/>
              </w:rPr>
              <w:t>GV chi</w:t>
            </w:r>
            <w:r w:rsidRPr="00083858">
              <w:rPr>
                <w:rFonts w:ascii="Times New Roman" w:hAnsi="Times New Roman"/>
              </w:rPr>
              <w:t>ếu</w:t>
            </w:r>
            <w:r>
              <w:rPr>
                <w:rFonts w:ascii="Times New Roman" w:hAnsi="Times New Roman"/>
              </w:rPr>
              <w:t xml:space="preserve"> m</w:t>
            </w:r>
            <w:r w:rsidRPr="00083858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h</w:t>
            </w:r>
            <w:r w:rsidRPr="00083858">
              <w:rPr>
                <w:rFonts w:ascii="Times New Roman" w:hAnsi="Times New Roman"/>
              </w:rPr>
              <w:t>ình và</w:t>
            </w:r>
            <w:r>
              <w:rPr>
                <w:rFonts w:ascii="Times New Roman" w:hAnsi="Times New Roman"/>
              </w:rPr>
              <w:t xml:space="preserve"> y</w:t>
            </w:r>
            <w:r w:rsidRPr="00083858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u c</w:t>
            </w:r>
            <w:r w:rsidRPr="00083858">
              <w:rPr>
                <w:rFonts w:ascii="Times New Roman" w:hAnsi="Times New Roman"/>
              </w:rPr>
              <w:t>ầu</w:t>
            </w:r>
            <w:r>
              <w:t xml:space="preserve"> </w:t>
            </w:r>
            <w:r w:rsidR="00B90F84">
              <w:rPr>
                <w:rFonts w:ascii="Times New Roman" w:hAnsi="Times New Roman"/>
                <w:lang w:val="nl-NL"/>
              </w:rPr>
              <w:t>học sinh đọc thí nghiệm 1 SGK</w:t>
            </w:r>
            <w:r>
              <w:rPr>
                <w:rFonts w:ascii="Times New Roman" w:hAnsi="Times New Roman"/>
                <w:lang w:val="nl-NL"/>
              </w:rPr>
              <w:t xml:space="preserve"> v</w:t>
            </w:r>
            <w:r w:rsidRPr="00083858">
              <w:rPr>
                <w:rFonts w:ascii="Times New Roman" w:hAnsi="Times New Roman"/>
                <w:lang w:val="nl-NL"/>
              </w:rPr>
              <w:t>à</w:t>
            </w:r>
            <w:r>
              <w:rPr>
                <w:rFonts w:ascii="Times New Roman" w:hAnsi="Times New Roman"/>
                <w:lang w:val="nl-NL"/>
              </w:rPr>
              <w:t xml:space="preserve"> l</w:t>
            </w:r>
            <w:r w:rsidRPr="00083858">
              <w:rPr>
                <w:rFonts w:ascii="Times New Roman" w:hAnsi="Times New Roman"/>
                <w:lang w:val="nl-NL"/>
              </w:rPr>
              <w:t>àm</w:t>
            </w:r>
            <w:r>
              <w:rPr>
                <w:rFonts w:ascii="Times New Roman" w:hAnsi="Times New Roman"/>
                <w:lang w:val="nl-NL"/>
              </w:rPr>
              <w:t xml:space="preserve"> theo </w:t>
            </w:r>
            <w:r w:rsidR="002B7476">
              <w:rPr>
                <w:rFonts w:ascii="Times New Roman" w:hAnsi="Times New Roman"/>
                <w:lang w:val="nl-NL"/>
              </w:rPr>
              <w:t>h</w:t>
            </w:r>
            <w:r w:rsidR="002B7476">
              <w:rPr>
                <w:rFonts w:hint="eastAsia"/>
              </w:rPr>
              <w:t xml:space="preserve"> </w:t>
            </w:r>
            <w:r w:rsidR="002B7476" w:rsidRPr="002B7476">
              <w:rPr>
                <w:rFonts w:ascii="Times New Roman" w:hAnsi="Times New Roman" w:hint="eastAsia"/>
                <w:lang w:val="nl-NL"/>
              </w:rPr>
              <w:t>ư</w:t>
            </w:r>
            <w:r w:rsidR="002B7476" w:rsidRPr="002B7476">
              <w:rPr>
                <w:rFonts w:ascii="Cambria" w:hAnsi="Cambria" w:cs="Cambria"/>
              </w:rPr>
              <w:t>ớ</w:t>
            </w:r>
            <w:r w:rsidR="002B7476" w:rsidRPr="002B7476">
              <w:t>ng</w:t>
            </w:r>
            <w:r w:rsidR="002B7476">
              <w:t xml:space="preserve"> d</w:t>
            </w:r>
            <w:r w:rsidR="002B7476" w:rsidRPr="002B7476">
              <w:rPr>
                <w:rFonts w:ascii="Cambria" w:hAnsi="Cambria" w:cs="Cambria"/>
              </w:rPr>
              <w:t>ẫ</w:t>
            </w:r>
            <w:r w:rsidR="002B7476" w:rsidRPr="002B7476">
              <w:t>n</w:t>
            </w:r>
            <w:r w:rsidR="00B90F84">
              <w:rPr>
                <w:rFonts w:ascii="Times New Roman" w:hAnsi="Times New Roman"/>
                <w:lang w:val="nl-NL"/>
              </w:rPr>
              <w:t>.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Yêu cầu HS: Quan sát dâ</w:t>
            </w:r>
            <w:r w:rsidR="00E43E1B">
              <w:rPr>
                <w:rFonts w:ascii="Times New Roman" w:hAnsi="Times New Roman"/>
                <w:lang w:val="nl-NL"/>
              </w:rPr>
              <w:t>y cao su và lắng nghe, rồi mô t</w:t>
            </w:r>
            <w:r w:rsidR="00E43E1B" w:rsidRPr="00E43E1B">
              <w:rPr>
                <w:rFonts w:ascii="Times New Roman" w:hAnsi="Times New Roman"/>
                <w:lang w:val="nl-NL"/>
              </w:rPr>
              <w:t>ả</w:t>
            </w:r>
            <w:r>
              <w:rPr>
                <w:rFonts w:ascii="Times New Roman" w:hAnsi="Times New Roman"/>
                <w:lang w:val="nl-NL"/>
              </w:rPr>
              <w:t xml:space="preserve"> điều em nhìn và nghe thấy được.</w:t>
            </w:r>
          </w:p>
          <w:p w:rsidR="006231DD" w:rsidRPr="004E4AFA" w:rsidRDefault="006231DD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Vị trí cân bằng của dây cao su là gì?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giới thiệu thế nào là dao động: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Sự rung động (chuyển động) qua lại vị tri cân bằng của dâ</w:t>
            </w:r>
            <w:r>
              <w:rPr>
                <w:rFonts w:ascii="Times New Roman" w:hAnsi="Times New Roman"/>
                <w:lang w:val="nl-NL"/>
              </w:rPr>
              <w:t xml:space="preserve">y cao su </w:t>
            </w:r>
            <w:r w:rsidRPr="004E4AFA">
              <w:rPr>
                <w:rFonts w:ascii="Times New Roman" w:hAnsi="Times New Roman"/>
                <w:lang w:val="nl-NL"/>
              </w:rPr>
              <w:t xml:space="preserve"> gọi là dao động.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>Trong thí nghiệm trên đâu là nguồn âm?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thí nghiệm rút ra nhận xét gì?</w:t>
            </w:r>
          </w:p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 xml:space="preserve">Yêu cầu HS hoạt động nhóm làm thí nghiệm </w:t>
            </w:r>
            <w:r w:rsidR="006231DD">
              <w:rPr>
                <w:rFonts w:ascii="Times New Roman" w:hAnsi="Times New Roman"/>
                <w:lang w:val="nl-NL"/>
              </w:rPr>
              <w:t>tiếp theo.</w:t>
            </w:r>
          </w:p>
          <w:p w:rsidR="006231DD" w:rsidRPr="004E4AFA" w:rsidRDefault="006231DD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6231DD">
              <w:rPr>
                <w:rFonts w:ascii="Times New Roman" w:hAnsi="Times New Roman"/>
                <w:noProof/>
              </w:rPr>
              <w:drawing>
                <wp:inline distT="0" distB="0" distL="0" distR="0" wp14:anchorId="5F292D13" wp14:editId="63C0D402">
                  <wp:extent cx="2320290" cy="1740218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772" cy="174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8D9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Gọi đại diện 1 nhóm trình bày.</w:t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Cho các nhóm khác nhận xét và chữa.</w:t>
            </w:r>
          </w:p>
          <w:p w:rsidR="000546A4" w:rsidRPr="004E4AFA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chiếu và chữa bài của các nhóm.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Nếu không dùng quả cầu thì có cách nào khác để kiểm tra mặt trống dao động?</w:t>
            </w:r>
          </w:p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Nếu không dùng quả cầu thì có cách nào khác để kiểm tra âm thoa dao động?</w:t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Pr="004E4AFA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>Qua kết quả các thí nghiệm trên ta có thể rút ra kết luận gì?</w:t>
            </w:r>
          </w:p>
          <w:p w:rsidR="000546A4" w:rsidRPr="004E4AFA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31" w:type="dxa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 xml:space="preserve">Đọc và làm thí nghiệm theo yêu cầu như SGK 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Quan sát và trả lời câu hỏi.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 HS lên biểu diễn thí nghiệm và trả lời câu hỏi.</w:t>
            </w:r>
          </w:p>
          <w:p w:rsidR="009F08D9" w:rsidRPr="004E4AFA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lắng nghe.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HS trả lời.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HS rút ra nhận xét.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6231DD" w:rsidRDefault="006231DD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Học sinh hoạt động theo nhóm.</w:t>
            </w:r>
          </w:p>
          <w:p w:rsidR="006231DD" w:rsidRDefault="006231DD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Tự chọn dụng cụ để tiến hành thí nghiệm và điền vào bảng nhóm để trả lời câu hỏi</w:t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0546A4">
              <w:rPr>
                <w:rFonts w:ascii="Times New Roman" w:hAnsi="Times New Roman"/>
                <w:noProof/>
              </w:rPr>
              <w:drawing>
                <wp:inline distT="0" distB="0" distL="0" distR="0" wp14:anchorId="6AB06FCA" wp14:editId="0C5106F0">
                  <wp:extent cx="1920240" cy="1440180"/>
                  <wp:effectExtent l="0" t="0" r="381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1DD" w:rsidRDefault="006231DD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9944BC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Đại diện nhóm trình bày kết quả và biểu diễn thí nghiệm.</w:t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vài HS trả lời: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 xml:space="preserve"> Để các vật nhẹ hư m</w:t>
            </w:r>
            <w:r w:rsidR="000546A4">
              <w:rPr>
                <w:rFonts w:ascii="Times New Roman" w:hAnsi="Times New Roman"/>
                <w:lang w:val="nl-NL"/>
              </w:rPr>
              <w:t>ẩu</w:t>
            </w:r>
            <w:r w:rsidRPr="004E4AFA">
              <w:rPr>
                <w:rFonts w:ascii="Times New Roman" w:hAnsi="Times New Roman"/>
                <w:lang w:val="nl-NL"/>
              </w:rPr>
              <w:t xml:space="preserve"> giấy</w:t>
            </w:r>
            <w:r w:rsidR="000546A4">
              <w:rPr>
                <w:rFonts w:ascii="Times New Roman" w:hAnsi="Times New Roman"/>
                <w:lang w:val="nl-NL"/>
              </w:rPr>
              <w:t xml:space="preserve"> nhỏ</w:t>
            </w:r>
            <w:r w:rsidRPr="004E4AFA">
              <w:rPr>
                <w:rFonts w:ascii="Times New Roman" w:hAnsi="Times New Roman"/>
                <w:lang w:val="nl-NL"/>
              </w:rPr>
              <w:t xml:space="preserve"> lên mặt trống </w:t>
            </w:r>
            <w:r w:rsidRPr="004E4AFA">
              <w:rPr>
                <w:rFonts w:ascii="Times New Roman" w:hAnsi="Times New Roman"/>
                <w:lang w:val="nl-NL"/>
              </w:rPr>
              <w:sym w:font="Wingdings" w:char="F0E0"/>
            </w:r>
            <w:r w:rsidR="000546A4">
              <w:rPr>
                <w:rFonts w:ascii="Times New Roman" w:hAnsi="Times New Roman"/>
                <w:lang w:val="nl-NL"/>
              </w:rPr>
              <w:t xml:space="preserve"> mẩu giấy</w:t>
            </w:r>
            <w:r w:rsidRPr="004E4AFA">
              <w:rPr>
                <w:rFonts w:ascii="Times New Roman" w:hAnsi="Times New Roman"/>
                <w:lang w:val="nl-NL"/>
              </w:rPr>
              <w:t xml:space="preserve"> bị nảy lên, nảy xuống.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Phương án kiểm tra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Sờ nhẹ tay vào một nhánh của âm thoa thấy nhánh của âm thoa dao động</w:t>
            </w:r>
          </w:p>
          <w:p w:rsidR="009F08D9" w:rsidRPr="004E4AFA" w:rsidRDefault="00C170FF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>1 vài HS nêu.</w:t>
            </w:r>
          </w:p>
        </w:tc>
        <w:tc>
          <w:tcPr>
            <w:tcW w:w="3544" w:type="dxa"/>
          </w:tcPr>
          <w:p w:rsidR="009F08D9" w:rsidRPr="00705CBB" w:rsidRDefault="00705CBB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u w:val="single"/>
                <w:lang w:val="nl-NL"/>
              </w:rPr>
              <w:lastRenderedPageBreak/>
              <w:t xml:space="preserve">II.Các </w:t>
            </w:r>
            <w:r w:rsidR="009F08D9" w:rsidRPr="00705CBB">
              <w:rPr>
                <w:rFonts w:ascii="Times New Roman" w:hAnsi="Times New Roman"/>
                <w:b/>
                <w:u w:val="single"/>
                <w:lang w:val="nl-NL"/>
              </w:rPr>
              <w:t>nguồn âm có chung đặc điểm gì?</w:t>
            </w:r>
          </w:p>
          <w:p w:rsidR="009F08D9" w:rsidRDefault="00B90F84" w:rsidP="00190525">
            <w:pPr>
              <w:pStyle w:val="ListParagraph"/>
              <w:numPr>
                <w:ilvl w:val="0"/>
                <w:numId w:val="4"/>
              </w:num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Thí nghiệm </w:t>
            </w:r>
          </w:p>
          <w:p w:rsidR="00B90F84" w:rsidRP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left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*</w:t>
            </w:r>
            <w:r w:rsidRPr="00B90F84">
              <w:rPr>
                <w:rFonts w:ascii="Times New Roman" w:hAnsi="Times New Roman"/>
                <w:lang w:val="nl-NL"/>
              </w:rPr>
              <w:t>Thí nghiệm 1: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Khi phát ra â</w:t>
            </w:r>
            <w:r w:rsidR="00B90F84">
              <w:rPr>
                <w:rFonts w:ascii="Times New Roman" w:hAnsi="Times New Roman"/>
                <w:lang w:val="nl-NL"/>
              </w:rPr>
              <w:t>m, sợi dây chun</w:t>
            </w:r>
            <w:r w:rsidRPr="004E4AFA">
              <w:rPr>
                <w:rFonts w:ascii="Times New Roman" w:hAnsi="Times New Roman"/>
                <w:lang w:val="nl-NL"/>
              </w:rPr>
              <w:t xml:space="preserve"> dao động</w:t>
            </w:r>
            <w:r w:rsidR="00B90F84">
              <w:rPr>
                <w:rFonts w:ascii="Times New Roman" w:hAnsi="Times New Roman"/>
                <w:lang w:val="nl-NL"/>
              </w:rPr>
              <w:t>.</w:t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*Thí nghiệm 2; 3</w:t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6231DD">
              <w:rPr>
                <w:rFonts w:ascii="Times New Roman" w:hAnsi="Times New Roman"/>
                <w:noProof/>
              </w:rPr>
              <w:drawing>
                <wp:inline distT="0" distB="0" distL="0" distR="0" wp14:anchorId="7D7B82AA" wp14:editId="0650A145">
                  <wp:extent cx="2040852" cy="15300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551" cy="156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C170FF" w:rsidRPr="00917B39" w:rsidRDefault="00C170FF" w:rsidP="00917B39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pStyle w:val="ListParagraph"/>
              <w:numPr>
                <w:ilvl w:val="0"/>
                <w:numId w:val="4"/>
              </w:num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0546A4">
              <w:rPr>
                <w:rFonts w:ascii="Times New Roman" w:hAnsi="Times New Roman"/>
                <w:lang w:val="nl-NL"/>
              </w:rPr>
              <w:t>Kết luận:</w:t>
            </w:r>
          </w:p>
          <w:p w:rsidR="000660A2" w:rsidRPr="000660A2" w:rsidRDefault="000660A2" w:rsidP="00917B39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  <w:r w:rsidR="00917B39" w:rsidRPr="004E4AFA">
              <w:rPr>
                <w:rFonts w:ascii="Times New Roman" w:hAnsi="Times New Roman"/>
                <w:lang w:val="nl-NL"/>
              </w:rPr>
              <w:t xml:space="preserve"> Sự rung động (chuyển động) qua lại vị tri cân bằng</w:t>
            </w:r>
            <w:r w:rsidR="00917B39">
              <w:rPr>
                <w:rFonts w:ascii="Times New Roman" w:hAnsi="Times New Roman"/>
                <w:lang w:val="nl-NL"/>
              </w:rPr>
              <w:t xml:space="preserve"> </w:t>
            </w:r>
            <w:r w:rsidR="00917B39" w:rsidRPr="004E4AFA">
              <w:rPr>
                <w:rFonts w:ascii="Times New Roman" w:hAnsi="Times New Roman"/>
                <w:lang w:val="nl-NL"/>
              </w:rPr>
              <w:t xml:space="preserve"> gọi là dao động.</w:t>
            </w:r>
            <w:r w:rsidR="00917B39">
              <w:rPr>
                <w:rFonts w:ascii="Cambria" w:hAnsi="Cambria" w:cs="Cambria"/>
              </w:rPr>
              <w:t xml:space="preserve">  </w:t>
            </w:r>
          </w:p>
          <w:p w:rsidR="000546A4" w:rsidRPr="000546A4" w:rsidRDefault="00917B3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 xml:space="preserve">- </w:t>
            </w:r>
            <w:r w:rsidR="000546A4" w:rsidRPr="000546A4">
              <w:rPr>
                <w:rFonts w:ascii="Times New Roman" w:hAnsi="Times New Roman"/>
                <w:lang w:val="nl-NL"/>
              </w:rPr>
              <w:t>Khi phát ra âm, các vật đều dao động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</w:tc>
      </w:tr>
      <w:tr w:rsidR="009F08D9" w:rsidRPr="004E4AFA" w:rsidTr="00917B39">
        <w:trPr>
          <w:trHeight w:val="343"/>
        </w:trPr>
        <w:tc>
          <w:tcPr>
            <w:tcW w:w="10515" w:type="dxa"/>
            <w:gridSpan w:val="3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/>
                <w:lang w:val="nl-NL"/>
              </w:rPr>
              <w:lastRenderedPageBreak/>
              <w:t>Hoạt động 3: Vận dụng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Cs/>
                <w:i/>
                <w:u w:val="single"/>
                <w:lang w:val="nl-NL"/>
              </w:rPr>
              <w:t>ĐHPTNL</w:t>
            </w:r>
            <w:r w:rsidRPr="004E4AFA">
              <w:rPr>
                <w:rFonts w:ascii="Times New Roman" w:hAnsi="Times New Roman"/>
                <w:bCs/>
                <w:i/>
                <w:lang w:val="nl-NL"/>
              </w:rPr>
              <w:t>:</w:t>
            </w:r>
            <w:r w:rsidRPr="004E4AFA">
              <w:rPr>
                <w:bCs/>
                <w:i/>
                <w:lang w:val="vi-VN"/>
              </w:rPr>
              <w:t xml:space="preserve"> </w:t>
            </w:r>
            <w:r w:rsidRPr="004E4AFA">
              <w:rPr>
                <w:rFonts w:ascii="Times New Roman" w:hAnsi="Times New Roman"/>
                <w:bCs/>
                <w:i/>
                <w:lang w:val="vi-VN"/>
              </w:rPr>
              <w:t>Năng lực sử dụng kiến thức, năng lực phương pháp,năng lực trao đổi thông tin, năng lực cá thể.</w:t>
            </w:r>
          </w:p>
        </w:tc>
      </w:tr>
      <w:tr w:rsidR="009F08D9" w:rsidRPr="004E4AFA" w:rsidTr="00917B39">
        <w:tc>
          <w:tcPr>
            <w:tcW w:w="4140" w:type="dxa"/>
          </w:tcPr>
          <w:p w:rsidR="009F08D9" w:rsidRPr="004E4AFA" w:rsidRDefault="002B747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C6. </w:t>
            </w:r>
            <w:r w:rsidR="009F08D9" w:rsidRPr="004E4AFA">
              <w:rPr>
                <w:rFonts w:ascii="Times New Roman" w:hAnsi="Times New Roman"/>
                <w:lang w:val="nl-NL"/>
              </w:rPr>
              <w:t xml:space="preserve">Em </w:t>
            </w:r>
            <w:r w:rsidR="00BC5099">
              <w:rPr>
                <w:rFonts w:ascii="Times New Roman" w:hAnsi="Times New Roman"/>
                <w:lang w:val="nl-NL"/>
              </w:rPr>
              <w:t>c</w:t>
            </w:r>
            <w:r w:rsidR="009F08D9" w:rsidRPr="004E4AFA">
              <w:rPr>
                <w:rFonts w:ascii="Times New Roman" w:hAnsi="Times New Roman"/>
                <w:lang w:val="nl-NL"/>
              </w:rPr>
              <w:t>ó thể làm tờ giấ</w:t>
            </w:r>
            <w:r w:rsidR="00BC5099">
              <w:rPr>
                <w:rFonts w:ascii="Times New Roman" w:hAnsi="Times New Roman"/>
                <w:lang w:val="nl-NL"/>
              </w:rPr>
              <w:t>y</w:t>
            </w:r>
            <w:r w:rsidR="009F08D9" w:rsidRPr="004E4AFA">
              <w:rPr>
                <w:rFonts w:ascii="Times New Roman" w:hAnsi="Times New Roman"/>
                <w:lang w:val="nl-NL"/>
              </w:rPr>
              <w:t xml:space="preserve"> phát ra â</w:t>
            </w:r>
            <w:r w:rsidR="00BC5099">
              <w:rPr>
                <w:rFonts w:ascii="Times New Roman" w:hAnsi="Times New Roman"/>
                <w:lang w:val="nl-NL"/>
              </w:rPr>
              <w:t xml:space="preserve">m </w:t>
            </w:r>
            <w:r w:rsidR="009F08D9" w:rsidRPr="004E4AFA">
              <w:rPr>
                <w:rFonts w:ascii="Times New Roman" w:hAnsi="Times New Roman"/>
                <w:lang w:val="nl-NL"/>
              </w:rPr>
              <w:t>được không?</w:t>
            </w: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2B747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C7</w:t>
            </w:r>
          </w:p>
          <w:p w:rsidR="009F08D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chiếu hình ảnh một số loại nhạc cụ.</w:t>
            </w: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Tìm hiểu xem bộ phận nào dao động phát ra âm trong mỗi nhạc cụ trên.</w:t>
            </w: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chiếu bài 2 nhóm.</w:t>
            </w:r>
          </w:p>
          <w:p w:rsidR="00BC5099" w:rsidRPr="004E4AFA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Cho HS nhận xét và chữa.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Pr="00D24A00" w:rsidRDefault="00D24A00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D24A00">
              <w:rPr>
                <w:rFonts w:ascii="Times New Roman" w:hAnsi="Times New Roman"/>
                <w:lang w:val="nl-NL"/>
              </w:rPr>
              <w:t>GV cho HS trả l</w:t>
            </w:r>
            <w:r w:rsidRPr="00D24A00">
              <w:rPr>
                <w:rFonts w:ascii="Times New Roman" w:hAnsi="Times New Roman"/>
              </w:rPr>
              <w:t>ời</w:t>
            </w:r>
            <w:r>
              <w:rPr>
                <w:rFonts w:ascii="Times New Roman" w:hAnsi="Times New Roman"/>
              </w:rPr>
              <w:t xml:space="preserve"> 1 s</w:t>
            </w:r>
            <w:r w:rsidRPr="00D24A00">
              <w:rPr>
                <w:rFonts w:ascii="Times New Roman" w:hAnsi="Times New Roman"/>
              </w:rPr>
              <w:t>ố câu hỏi khắc sâ</w:t>
            </w:r>
            <w:r>
              <w:rPr>
                <w:rFonts w:ascii="Times New Roman" w:hAnsi="Times New Roman"/>
              </w:rPr>
              <w:t>u ki</w:t>
            </w:r>
            <w:r w:rsidRPr="00D24A00">
              <w:rPr>
                <w:rFonts w:ascii="Times New Roman" w:hAnsi="Times New Roman"/>
              </w:rPr>
              <w:t>ến thức</w:t>
            </w:r>
            <w:r>
              <w:rPr>
                <w:rFonts w:ascii="Times New Roman" w:hAnsi="Times New Roman"/>
              </w:rPr>
              <w:t>.</w:t>
            </w:r>
          </w:p>
          <w:p w:rsidR="00BC5099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>GV lưu ý HS với cây sáo thì bộ phận dao động phát ra âm là cột không khí trong ống sáo.</w:t>
            </w: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Hãy nêu thêm 1 số loại nhạc cụ nữa mà em biết.</w:t>
            </w: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chiếu hình ảnh cái kèn.</w:t>
            </w: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Bộ phận nào dao động phát ra âm khi ta thổi kèn?</w:t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</w:t>
            </w: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Cho HS đọc và trả lời câu </w:t>
            </w:r>
            <w:r w:rsidR="009F08D9" w:rsidRPr="004E4AFA">
              <w:rPr>
                <w:rFonts w:ascii="Times New Roman" w:hAnsi="Times New Roman"/>
                <w:lang w:val="nl-NL"/>
              </w:rPr>
              <w:t xml:space="preserve"> C8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256B85" w:rsidRPr="00256B85" w:rsidRDefault="00256B85" w:rsidP="00190525">
            <w:pPr>
              <w:tabs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  <w:r w:rsidRPr="00256B85">
              <w:rPr>
                <w:rFonts w:ascii="Times New Roman" w:hAnsi="Times New Roman"/>
                <w:lang w:val="nl-NL"/>
              </w:rPr>
              <w:t>Khi chúng ta nói thì phát ra âm thanh, âm thanh đó do bộ phận nào dao động tạo thành?</w:t>
            </w:r>
          </w:p>
          <w:p w:rsidR="009F08D9" w:rsidRDefault="00190525" w:rsidP="00190525">
            <w:pPr>
              <w:tabs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190525">
              <w:rPr>
                <w:rFonts w:ascii="Times New Roman" w:hAnsi="Times New Roman"/>
                <w:lang w:val="nl-NL"/>
              </w:rPr>
              <w:t>=&gt; Chiếu có thể e</w:t>
            </w:r>
            <w:r w:rsidR="00987910">
              <w:rPr>
                <w:rFonts w:ascii="Times New Roman" w:hAnsi="Times New Roman"/>
                <w:lang w:val="nl-NL"/>
              </w:rPr>
              <w:t>m</w:t>
            </w:r>
            <w:r w:rsidRPr="00190525">
              <w:rPr>
                <w:rFonts w:ascii="Times New Roman" w:hAnsi="Times New Roman"/>
                <w:lang w:val="nl-NL"/>
              </w:rPr>
              <w:t xml:space="preserve"> chưa biết. </w:t>
            </w:r>
          </w:p>
          <w:p w:rsidR="00190525" w:rsidRDefault="00190525" w:rsidP="00190525">
            <w:pPr>
              <w:tabs>
                <w:tab w:val="left" w:pos="560"/>
                <w:tab w:val="left" w:pos="6720"/>
              </w:tabs>
              <w:spacing w:line="360" w:lineRule="auto"/>
              <w:ind w:left="630"/>
              <w:jc w:val="both"/>
              <w:rPr>
                <w:noProof/>
              </w:rPr>
            </w:pPr>
            <w:r w:rsidRPr="004C75D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5A5CA" wp14:editId="14863936">
                      <wp:simplePos x="0" y="0"/>
                      <wp:positionH relativeFrom="margin">
                        <wp:posOffset>502920</wp:posOffset>
                      </wp:positionH>
                      <wp:positionV relativeFrom="paragraph">
                        <wp:posOffset>213360</wp:posOffset>
                      </wp:positionV>
                      <wp:extent cx="5111750" cy="7683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 algn="ctr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0525" w:rsidRDefault="00190525" w:rsidP="00190525">
                                  <w:pPr>
                                    <w:pStyle w:val="NormalWeb"/>
                                    <w:spacing w:before="216" w:beforeAutospacing="0" w:after="0" w:afterAutospacing="0" w:line="360" w:lineRule="auto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- Để bảo vệ giọng nói của mình, ta cần luyện tập thường xuyên, tránh nói quá to, quá nhiều, tránh hút thuốc lá, uống nước lạnh…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5A5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9.6pt;margin-top:16.8pt;width:402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" fillcolor="white [3212]" stroked="f">
                      <v:textbox>
                        <w:txbxContent>
                          <w:p w:rsidR="00190525" w:rsidRDefault="00190525" w:rsidP="00190525">
                            <w:pPr>
                              <w:pStyle w:val="NormalWeb"/>
                              <w:spacing w:before="216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- Để bảo vệ giọng nói của mình, ta cần luyện tập thường xuyên, tránh nói quá to, quá nhiều, tránh hút thuốc lá, uống nước lạnh…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val="nl-NL"/>
              </w:rPr>
              <w:t>*Lưu ý:</w:t>
            </w:r>
            <w:r w:rsidRPr="004C75DF">
              <w:rPr>
                <w:noProof/>
              </w:rPr>
              <w:t xml:space="preserve"> </w:t>
            </w:r>
          </w:p>
          <w:p w:rsidR="00190525" w:rsidRPr="004C75DF" w:rsidRDefault="00190525" w:rsidP="00190525">
            <w:pPr>
              <w:tabs>
                <w:tab w:val="left" w:pos="560"/>
                <w:tab w:val="left" w:pos="6720"/>
              </w:tabs>
              <w:spacing w:line="360" w:lineRule="auto"/>
              <w:ind w:left="630"/>
              <w:jc w:val="both"/>
              <w:rPr>
                <w:rFonts w:ascii="Times New Roman" w:hAnsi="Times New Roman"/>
                <w:lang w:val="nl-NL"/>
              </w:rPr>
            </w:pPr>
          </w:p>
          <w:p w:rsidR="00190525" w:rsidRDefault="00190525" w:rsidP="00190525">
            <w:pPr>
              <w:tabs>
                <w:tab w:val="left" w:pos="560"/>
                <w:tab w:val="left" w:pos="6720"/>
              </w:tabs>
              <w:spacing w:line="360" w:lineRule="auto"/>
              <w:ind w:left="630"/>
              <w:jc w:val="both"/>
              <w:rPr>
                <w:rFonts w:ascii="Times New Roman" w:hAnsi="Times New Roman"/>
                <w:lang w:val="nl-NL"/>
              </w:rPr>
            </w:pPr>
          </w:p>
          <w:p w:rsidR="00190525" w:rsidRPr="004E4AFA" w:rsidRDefault="00190525" w:rsidP="00190525">
            <w:pPr>
              <w:tabs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31" w:type="dxa"/>
          </w:tcPr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lastRenderedPageBreak/>
              <w:t xml:space="preserve"> HS</w:t>
            </w:r>
            <w:r w:rsidR="00BC5099">
              <w:rPr>
                <w:rFonts w:ascii="Times New Roman" w:hAnsi="Times New Roman"/>
                <w:lang w:val="nl-NL"/>
              </w:rPr>
              <w:t xml:space="preserve"> làm việc cá nhân.</w:t>
            </w:r>
          </w:p>
          <w:p w:rsidR="00BC5099" w:rsidRPr="004E4AFA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vài HS lên bảng biểu diễn cách làm cho tờ giấy phát ra âm.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hoạt động theo nhóm, trả lời vào bảng nhóm.</w:t>
            </w: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BC5099">
              <w:rPr>
                <w:rFonts w:ascii="Times New Roman" w:hAnsi="Times New Roman"/>
                <w:noProof/>
              </w:rPr>
              <w:drawing>
                <wp:inline distT="0" distB="0" distL="0" distR="0" wp14:anchorId="5FC97E6B" wp14:editId="790AD92E">
                  <wp:extent cx="1931094" cy="1447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105" cy="145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Đại diện nhóm trình bày</w:t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nhận xét và chữa.</w:t>
            </w:r>
          </w:p>
          <w:p w:rsidR="003A5656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vài HS nêu</w:t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HS trả lời</w:t>
            </w: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Về nhà làm thí nghiệm theo sự hướng dẫn của GV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HS trả lời.</w:t>
            </w:r>
          </w:p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190525" w:rsidRDefault="0019052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190525" w:rsidRPr="00190525" w:rsidRDefault="00190525" w:rsidP="00190525">
            <w:pPr>
              <w:tabs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190525">
              <w:rPr>
                <w:rFonts w:ascii="Times New Roman" w:hAnsi="Times New Roman"/>
                <w:lang w:val="nl-NL"/>
              </w:rPr>
              <w:t xml:space="preserve">1 </w:t>
            </w:r>
            <w:r>
              <w:rPr>
                <w:rFonts w:ascii="Times New Roman" w:hAnsi="Times New Roman"/>
                <w:lang w:val="nl-NL"/>
              </w:rPr>
              <w:t>HS đọc</w:t>
            </w:r>
          </w:p>
          <w:p w:rsidR="00190525" w:rsidRPr="004E4AFA" w:rsidRDefault="0019052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44" w:type="dxa"/>
          </w:tcPr>
          <w:p w:rsidR="00BC5099" w:rsidRPr="00C35EBA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C35EBA">
              <w:rPr>
                <w:rFonts w:ascii="Times New Roman" w:hAnsi="Times New Roman"/>
                <w:b/>
                <w:u w:val="single"/>
                <w:lang w:val="nl-NL"/>
              </w:rPr>
              <w:lastRenderedPageBreak/>
              <w:t>III. Vận dụng</w:t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C35EBA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C6</w:t>
            </w:r>
          </w:p>
          <w:p w:rsidR="00C35EBA" w:rsidRDefault="00C35EBA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C7</w:t>
            </w:r>
            <w:r w:rsidR="00161345">
              <w:t xml:space="preserve"> </w:t>
            </w:r>
            <w:r w:rsidR="00161345" w:rsidRPr="00161345">
              <w:rPr>
                <w:rFonts w:ascii="Times New Roman" w:hAnsi="Times New Roman"/>
                <w:lang w:val="nl-NL"/>
              </w:rPr>
              <w:t>ụ</w:t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3A5656">
              <w:rPr>
                <w:rFonts w:ascii="Times New Roman" w:hAnsi="Times New Roman"/>
                <w:noProof/>
              </w:rPr>
              <w:drawing>
                <wp:inline distT="0" distB="0" distL="0" distR="0" wp14:anchorId="5E2A9FE6" wp14:editId="375D8329">
                  <wp:extent cx="2368550" cy="177624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04" cy="178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944BC" w:rsidRDefault="009944BC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944BC" w:rsidRDefault="009944BC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944BC" w:rsidRDefault="009944BC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C8. Kiểm tra sự dao động của cột không khí trong lọ bằng cách dán vài tua giấy mỏng ở miệng lọ sẽ thấy tua giấy rung rung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</w:tc>
      </w:tr>
    </w:tbl>
    <w:p w:rsidR="00190525" w:rsidRDefault="00190525" w:rsidP="00190525">
      <w:pPr>
        <w:pStyle w:val="ListParagraph"/>
        <w:tabs>
          <w:tab w:val="left" w:pos="560"/>
          <w:tab w:val="left" w:pos="6720"/>
        </w:tabs>
        <w:spacing w:line="360" w:lineRule="auto"/>
        <w:ind w:left="450"/>
        <w:jc w:val="both"/>
        <w:rPr>
          <w:rFonts w:ascii="Times New Roman" w:hAnsi="Times New Roman"/>
          <w:lang w:val="nl-NL"/>
        </w:rPr>
      </w:pPr>
    </w:p>
    <w:p w:rsidR="00C35EBA" w:rsidRPr="00C35EBA" w:rsidRDefault="003A5656" w:rsidP="00C35EBA">
      <w:pPr>
        <w:pStyle w:val="ListParagraph"/>
        <w:numPr>
          <w:ilvl w:val="0"/>
          <w:numId w:val="10"/>
        </w:num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 w:rsidRPr="009944BC">
        <w:rPr>
          <w:rFonts w:ascii="Times New Roman" w:hAnsi="Times New Roman"/>
          <w:b/>
          <w:lang w:val="nl-NL"/>
        </w:rPr>
        <w:t>C</w:t>
      </w:r>
      <w:r w:rsidRPr="009944BC">
        <w:rPr>
          <w:rFonts w:ascii="Times New Roman" w:hAnsi="Times New Roman" w:cs="Cambria"/>
          <w:b/>
          <w:lang w:val="nl-NL"/>
        </w:rPr>
        <w:t>ủ</w:t>
      </w:r>
      <w:r w:rsidRPr="009944BC">
        <w:rPr>
          <w:rFonts w:ascii="Times New Roman" w:hAnsi="Times New Roman"/>
          <w:b/>
          <w:lang w:val="nl-NL"/>
        </w:rPr>
        <w:t>ng c</w:t>
      </w:r>
      <w:r w:rsidRPr="009944BC">
        <w:rPr>
          <w:rFonts w:ascii="Times New Roman" w:hAnsi="Times New Roman" w:cs="Cambria"/>
          <w:b/>
          <w:lang w:val="nl-NL"/>
        </w:rPr>
        <w:t>ố</w:t>
      </w:r>
      <w:r w:rsidRPr="009944BC">
        <w:rPr>
          <w:rFonts w:ascii="Times New Roman" w:hAnsi="Times New Roman"/>
          <w:b/>
          <w:lang w:val="nl-NL"/>
        </w:rPr>
        <w:t>:</w:t>
      </w:r>
      <w:r w:rsidR="00C35EBA">
        <w:rPr>
          <w:rFonts w:ascii="Times New Roman" w:hAnsi="Times New Roman"/>
          <w:b/>
          <w:lang w:val="nl-NL"/>
        </w:rPr>
        <w:t xml:space="preserve"> </w:t>
      </w:r>
    </w:p>
    <w:p w:rsidR="009F08D9" w:rsidRPr="00C35EBA" w:rsidRDefault="00C35EBA" w:rsidP="00C35EBA">
      <w:pPr>
        <w:pStyle w:val="ListParagraph"/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 xml:space="preserve">a/ </w:t>
      </w:r>
      <w:r w:rsidRPr="00C35EBA">
        <w:rPr>
          <w:rFonts w:ascii="Times New Roman" w:hAnsi="Times New Roman"/>
          <w:lang w:val="nl-NL"/>
        </w:rPr>
        <w:t>Cho HS m</w:t>
      </w:r>
      <w:r w:rsidRPr="00C35EBA">
        <w:rPr>
          <w:rFonts w:ascii="Times New Roman" w:hAnsi="Times New Roman"/>
        </w:rPr>
        <w:t xml:space="preserve">ở bức tranh bí ẩn về một nhạc cụ </w:t>
      </w:r>
    </w:p>
    <w:p w:rsidR="003A5656" w:rsidRPr="00C35EBA" w:rsidRDefault="00C35EBA" w:rsidP="00C35EBA">
      <w:p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b/ </w:t>
      </w:r>
      <w:r w:rsidR="003A5656" w:rsidRPr="00C35EBA">
        <w:rPr>
          <w:rFonts w:ascii="Times New Roman" w:hAnsi="Times New Roman"/>
          <w:lang w:val="nl-NL"/>
        </w:rPr>
        <w:t>N</w:t>
      </w:r>
      <w:r w:rsidR="003A5656" w:rsidRPr="00C35EBA">
        <w:rPr>
          <w:rFonts w:ascii="Times New Roman" w:hAnsi="Times New Roman" w:cs="Cambria"/>
          <w:lang w:val="nl-NL"/>
        </w:rPr>
        <w:t>ộ</w:t>
      </w:r>
      <w:r w:rsidR="003A5656" w:rsidRPr="00C35EBA">
        <w:rPr>
          <w:rFonts w:ascii="Times New Roman" w:hAnsi="Times New Roman"/>
          <w:lang w:val="nl-NL"/>
        </w:rPr>
        <w:t>i dung c</w:t>
      </w:r>
      <w:r w:rsidR="003A5656" w:rsidRPr="00C35EBA">
        <w:rPr>
          <w:rFonts w:ascii="Times New Roman" w:hAnsi="Times New Roman" w:cs="Cambria"/>
          <w:lang w:val="nl-NL"/>
        </w:rPr>
        <w:t>ầ</w:t>
      </w:r>
      <w:r w:rsidR="003A5656" w:rsidRPr="00C35EBA">
        <w:rPr>
          <w:rFonts w:ascii="Times New Roman" w:hAnsi="Times New Roman"/>
          <w:lang w:val="nl-NL"/>
        </w:rPr>
        <w:t>n nh</w:t>
      </w:r>
      <w:r w:rsidR="003A5656" w:rsidRPr="00C35EBA">
        <w:rPr>
          <w:rFonts w:ascii="Times New Roman" w:hAnsi="Times New Roman" w:cs="Cambria"/>
          <w:lang w:val="nl-NL"/>
        </w:rPr>
        <w:t>ớ</w:t>
      </w:r>
      <w:r w:rsidR="003A5656" w:rsidRPr="00C35EBA">
        <w:rPr>
          <w:rFonts w:ascii="Times New Roman" w:hAnsi="Times New Roman"/>
          <w:lang w:val="nl-NL"/>
        </w:rPr>
        <w:t xml:space="preserve"> c</w:t>
      </w:r>
      <w:r w:rsidR="003A5656" w:rsidRPr="00C35EBA">
        <w:rPr>
          <w:rFonts w:ascii="Times New Roman" w:hAnsi="Times New Roman" w:cs="Cambria"/>
          <w:lang w:val="nl-NL"/>
        </w:rPr>
        <w:t>ủ</w:t>
      </w:r>
      <w:r w:rsidR="003A5656" w:rsidRPr="00C35EBA">
        <w:rPr>
          <w:rFonts w:ascii="Times New Roman" w:hAnsi="Times New Roman"/>
          <w:lang w:val="nl-NL"/>
        </w:rPr>
        <w:t>a b</w:t>
      </w:r>
      <w:r w:rsidR="003A5656" w:rsidRPr="00C35EBA">
        <w:rPr>
          <w:rFonts w:ascii="Times New Roman" w:hAnsi="Times New Roman" w:cs="VNI-Times"/>
          <w:lang w:val="nl-NL"/>
        </w:rPr>
        <w:t>à</w:t>
      </w:r>
      <w:r w:rsidR="003A5656" w:rsidRPr="00C35EBA">
        <w:rPr>
          <w:rFonts w:ascii="Times New Roman" w:hAnsi="Times New Roman"/>
          <w:lang w:val="nl-NL"/>
        </w:rPr>
        <w:t>i h</w:t>
      </w:r>
      <w:r w:rsidR="003A5656" w:rsidRPr="00C35EBA">
        <w:rPr>
          <w:rFonts w:ascii="Times New Roman" w:hAnsi="Times New Roman" w:cs="Cambria"/>
          <w:lang w:val="nl-NL"/>
        </w:rPr>
        <w:t>ọ</w:t>
      </w:r>
      <w:r w:rsidR="003A5656" w:rsidRPr="00C35EBA">
        <w:rPr>
          <w:rFonts w:ascii="Times New Roman" w:hAnsi="Times New Roman"/>
          <w:lang w:val="nl-NL"/>
        </w:rPr>
        <w:t>c ng</w:t>
      </w:r>
      <w:r w:rsidR="003A5656" w:rsidRPr="00C35EBA">
        <w:rPr>
          <w:rFonts w:ascii="Times New Roman" w:hAnsi="Times New Roman" w:cs="VNI-Times"/>
          <w:lang w:val="nl-NL"/>
        </w:rPr>
        <w:t>à</w:t>
      </w:r>
      <w:r w:rsidR="003A5656" w:rsidRPr="00C35EBA">
        <w:rPr>
          <w:rFonts w:ascii="Times New Roman" w:hAnsi="Times New Roman"/>
          <w:lang w:val="nl-NL"/>
        </w:rPr>
        <w:t>y h</w:t>
      </w:r>
      <w:r w:rsidR="003A5656" w:rsidRPr="00C35EBA">
        <w:rPr>
          <w:rFonts w:ascii="Times New Roman" w:hAnsi="Times New Roman" w:cs="VNI-Times"/>
          <w:lang w:val="nl-NL"/>
        </w:rPr>
        <w:t>ô</w:t>
      </w:r>
      <w:r w:rsidR="003A5656" w:rsidRPr="00C35EBA">
        <w:rPr>
          <w:rFonts w:ascii="Times New Roman" w:hAnsi="Times New Roman"/>
          <w:lang w:val="nl-NL"/>
        </w:rPr>
        <w:t>m nay?</w:t>
      </w:r>
    </w:p>
    <w:p w:rsidR="003A5656" w:rsidRDefault="003A5656" w:rsidP="00190525">
      <w:pPr>
        <w:pStyle w:val="ListParagraph"/>
        <w:numPr>
          <w:ilvl w:val="0"/>
          <w:numId w:val="6"/>
        </w:num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Thế nào là nguồn âm?</w:t>
      </w:r>
    </w:p>
    <w:p w:rsidR="003A5656" w:rsidRDefault="003A5656" w:rsidP="00190525">
      <w:pPr>
        <w:pStyle w:val="ListParagraph"/>
        <w:numPr>
          <w:ilvl w:val="0"/>
          <w:numId w:val="6"/>
        </w:num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lastRenderedPageBreak/>
        <w:t>Các nguồn âm có chung đặc điểm gì?</w:t>
      </w:r>
    </w:p>
    <w:p w:rsidR="003A5656" w:rsidRDefault="003A5656" w:rsidP="00190525">
      <w:pPr>
        <w:pStyle w:val="ListParagraph"/>
        <w:numPr>
          <w:ilvl w:val="0"/>
          <w:numId w:val="3"/>
        </w:num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GV chiếu sơ đồ tư duy</w:t>
      </w:r>
      <w:r w:rsidR="004C75DF">
        <w:rPr>
          <w:rFonts w:ascii="Times New Roman" w:hAnsi="Times New Roman"/>
          <w:lang w:val="nl-NL"/>
        </w:rPr>
        <w:t xml:space="preserve"> nội dung kiến thức bài học.</w:t>
      </w:r>
    </w:p>
    <w:p w:rsidR="00440F21" w:rsidRPr="00C35EBA" w:rsidRDefault="00C35EBA" w:rsidP="00C35EBA">
      <w:pPr>
        <w:tabs>
          <w:tab w:val="left" w:pos="560"/>
          <w:tab w:val="left" w:pos="6720"/>
        </w:tabs>
        <w:spacing w:line="360" w:lineRule="auto"/>
        <w:ind w:left="63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c/ </w:t>
      </w:r>
      <w:bookmarkStart w:id="0" w:name="_GoBack"/>
      <w:bookmarkEnd w:id="0"/>
      <w:r w:rsidR="00440F21" w:rsidRPr="00C35EBA">
        <w:rPr>
          <w:rFonts w:ascii="Times New Roman" w:hAnsi="Times New Roman"/>
          <w:lang w:val="nl-NL"/>
        </w:rPr>
        <w:t>Em hãy cho ví dụ về 5 nguồn âm thiên nhiên?</w:t>
      </w:r>
    </w:p>
    <w:p w:rsidR="00440F21" w:rsidRDefault="00440F21" w:rsidP="00190525">
      <w:pPr>
        <w:pStyle w:val="ListParagraph"/>
        <w:tabs>
          <w:tab w:val="left" w:pos="560"/>
          <w:tab w:val="left" w:pos="6720"/>
        </w:tabs>
        <w:spacing w:line="360" w:lineRule="auto"/>
        <w:ind w:left="99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(Tiếng sấm, tiếng sét, tiếng thác nước, tiếng gió rít, tiếng mèo kêu)</w:t>
      </w:r>
    </w:p>
    <w:p w:rsidR="0090573E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99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GV cung cấp thêm thông tin về hiện tượng sấm sét:</w:t>
      </w:r>
    </w:p>
    <w:p w:rsidR="0090573E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990"/>
        <w:jc w:val="both"/>
        <w:rPr>
          <w:rFonts w:ascii="Times New Roman" w:hAnsi="Times New Roman"/>
          <w:lang w:val="nl-NL"/>
        </w:rPr>
      </w:pPr>
      <w:r w:rsidRPr="0090573E">
        <w:rPr>
          <w:rFonts w:ascii="Times New Roman" w:hAnsi="Times New Roman"/>
          <w:noProof/>
        </w:rPr>
        <w:drawing>
          <wp:inline distT="0" distB="0" distL="0" distR="0" wp14:anchorId="24E42B7C" wp14:editId="1DC1A6EF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3E" w:rsidRPr="00190525" w:rsidRDefault="0090573E" w:rsidP="009944BC">
      <w:pPr>
        <w:pStyle w:val="ListParagraph"/>
        <w:numPr>
          <w:ilvl w:val="0"/>
          <w:numId w:val="10"/>
        </w:num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190525">
        <w:rPr>
          <w:rFonts w:ascii="Times New Roman" w:hAnsi="Times New Roman"/>
          <w:b/>
          <w:lang w:val="nl-NL"/>
        </w:rPr>
        <w:t>Hướng dẫn về nhà:</w:t>
      </w:r>
    </w:p>
    <w:p w:rsidR="0090573E" w:rsidRPr="00190525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630"/>
        <w:jc w:val="both"/>
        <w:rPr>
          <w:rFonts w:ascii="Times New Roman" w:hAnsi="Times New Roman"/>
        </w:rPr>
      </w:pPr>
      <w:r w:rsidRPr="0090573E">
        <w:rPr>
          <w:rFonts w:ascii="Times New Roman" w:hAnsi="Times New Roman"/>
          <w:b/>
          <w:bCs/>
        </w:rPr>
        <w:t>+</w:t>
      </w:r>
      <w:r w:rsidRPr="00190525">
        <w:rPr>
          <w:rFonts w:ascii="Times New Roman" w:hAnsi="Times New Roman"/>
          <w:bCs/>
        </w:rPr>
        <w:t>Học bài, vẽ sơ đồ tư duy của bài học</w:t>
      </w:r>
    </w:p>
    <w:p w:rsidR="0090573E" w:rsidRPr="00190525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630"/>
        <w:jc w:val="both"/>
        <w:rPr>
          <w:rFonts w:ascii="Times New Roman" w:hAnsi="Times New Roman"/>
        </w:rPr>
      </w:pPr>
      <w:r w:rsidRPr="00190525">
        <w:rPr>
          <w:rFonts w:ascii="Times New Roman" w:hAnsi="Times New Roman"/>
          <w:bCs/>
        </w:rPr>
        <w:t>+Hoàn chỉnh câu C3 đến C9 vào vở.</w:t>
      </w:r>
    </w:p>
    <w:p w:rsidR="0090573E" w:rsidRPr="00190525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630"/>
        <w:jc w:val="both"/>
        <w:rPr>
          <w:rFonts w:ascii="Times New Roman" w:hAnsi="Times New Roman"/>
        </w:rPr>
      </w:pPr>
      <w:r w:rsidRPr="00190525">
        <w:rPr>
          <w:rFonts w:ascii="Times New Roman" w:hAnsi="Times New Roman"/>
          <w:bCs/>
        </w:rPr>
        <w:t>+Làm bài tập 10.1 đến 10.3– SBT.</w:t>
      </w:r>
    </w:p>
    <w:p w:rsidR="0090573E" w:rsidRPr="00190525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630"/>
        <w:jc w:val="both"/>
        <w:rPr>
          <w:rFonts w:ascii="Times New Roman" w:hAnsi="Times New Roman"/>
        </w:rPr>
      </w:pPr>
      <w:r w:rsidRPr="00190525">
        <w:rPr>
          <w:rFonts w:ascii="Times New Roman" w:hAnsi="Times New Roman"/>
          <w:bCs/>
        </w:rPr>
        <w:t>+Đọc bài 11 - Độ cao của âm.</w:t>
      </w:r>
    </w:p>
    <w:p w:rsidR="0090573E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63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Cho học sinh đọc đề câu C9.</w:t>
      </w:r>
    </w:p>
    <w:p w:rsidR="0090573E" w:rsidRPr="0090573E" w:rsidRDefault="00190525" w:rsidP="00190525">
      <w:pPr>
        <w:tabs>
          <w:tab w:val="left" w:pos="280"/>
          <w:tab w:val="left" w:pos="560"/>
          <w:tab w:val="left" w:pos="6720"/>
        </w:tabs>
        <w:spacing w:line="360" w:lineRule="auto"/>
        <w:ind w:firstLine="172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>*</w:t>
      </w:r>
      <w:r w:rsidR="0090573E" w:rsidRPr="004E4AFA">
        <w:rPr>
          <w:rFonts w:ascii="Times New Roman" w:hAnsi="Times New Roman"/>
          <w:lang w:val="nl-NL"/>
        </w:rPr>
        <w:t>Hướng dẫn HS làm C9</w:t>
      </w:r>
      <w:r w:rsidR="0090573E">
        <w:rPr>
          <w:rFonts w:ascii="Times New Roman" w:hAnsi="Times New Roman"/>
          <w:lang w:val="nl-NL"/>
        </w:rPr>
        <w:t xml:space="preserve"> </w:t>
      </w:r>
      <w:r w:rsidR="0090573E" w:rsidRPr="0090573E">
        <w:rPr>
          <w:rFonts w:ascii="Times New Roman" w:hAnsi="Times New Roman"/>
          <w:i/>
          <w:lang w:val="nl-NL"/>
        </w:rPr>
        <w:t>(không bắt buộc)</w:t>
      </w:r>
    </w:p>
    <w:p w:rsidR="0090573E" w:rsidRPr="004E4AFA" w:rsidRDefault="0090573E" w:rsidP="00190525">
      <w:pPr>
        <w:tabs>
          <w:tab w:val="left" w:pos="280"/>
          <w:tab w:val="left" w:pos="560"/>
          <w:tab w:val="left" w:pos="6720"/>
        </w:tabs>
        <w:spacing w:line="36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Thay 7 ống nghiệm bằng</w:t>
      </w:r>
      <w:r w:rsidRPr="004E4AFA">
        <w:rPr>
          <w:rFonts w:ascii="Times New Roman" w:hAnsi="Times New Roman"/>
          <w:lang w:val="nl-NL"/>
        </w:rPr>
        <w:t xml:space="preserve"> 7 cái bát như nhau, đựng lượng nước từ nhiều đến ít, gõ lần lượt từ bát đựng nước nhiều đến bát đựng nước ít, lắng nghe.</w:t>
      </w:r>
    </w:p>
    <w:p w:rsidR="009F08D9" w:rsidRDefault="009F08D9" w:rsidP="00190525">
      <w:pPr>
        <w:spacing w:line="360" w:lineRule="auto"/>
      </w:pPr>
    </w:p>
    <w:sectPr w:rsidR="009F08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22" w:rsidRDefault="00644122" w:rsidP="00B04671">
      <w:r>
        <w:separator/>
      </w:r>
    </w:p>
  </w:endnote>
  <w:endnote w:type="continuationSeparator" w:id="0">
    <w:p w:rsidR="00644122" w:rsidRDefault="00644122" w:rsidP="00B0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22" w:rsidRDefault="00644122" w:rsidP="00B04671">
      <w:r>
        <w:separator/>
      </w:r>
    </w:p>
  </w:footnote>
  <w:footnote w:type="continuationSeparator" w:id="0">
    <w:p w:rsidR="00644122" w:rsidRDefault="00644122" w:rsidP="00B0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71" w:rsidRDefault="00B04671">
    <w:pPr>
      <w:pStyle w:val="Header"/>
    </w:pPr>
    <w:r w:rsidRPr="00B04671">
      <w:rPr>
        <w:rFonts w:ascii="Times New Roman" w:hAnsi="Times New Roman"/>
        <w:b/>
        <w:i/>
      </w:rPr>
      <w:t xml:space="preserve">Giáo án vật lý 7                                                                    </w:t>
    </w:r>
    <w:r w:rsidRPr="00B04671">
      <w:rPr>
        <w:b/>
        <w:i/>
      </w:rPr>
      <w:t xml:space="preserve">GV: </w:t>
    </w:r>
    <w:r w:rsidRPr="00B04671">
      <w:rPr>
        <w:rFonts w:ascii="Cambria" w:hAnsi="Cambria" w:cs="Cambria"/>
        <w:b/>
        <w:i/>
      </w:rPr>
      <w:t>Đoàn Thị Bích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5E23D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8A83C76"/>
    <w:multiLevelType w:val="hybridMultilevel"/>
    <w:tmpl w:val="28362790"/>
    <w:lvl w:ilvl="0" w:tplc="9B4E891A">
      <w:start w:val="4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7A80D42"/>
    <w:multiLevelType w:val="hybridMultilevel"/>
    <w:tmpl w:val="882ECC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21B0"/>
    <w:multiLevelType w:val="hybridMultilevel"/>
    <w:tmpl w:val="425E9324"/>
    <w:lvl w:ilvl="0" w:tplc="1134526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AE57055"/>
    <w:multiLevelType w:val="hybridMultilevel"/>
    <w:tmpl w:val="B80C42C8"/>
    <w:lvl w:ilvl="0" w:tplc="A6442842">
      <w:start w:val="2"/>
      <w:numFmt w:val="bullet"/>
      <w:lvlText w:val=""/>
      <w:lvlJc w:val="left"/>
      <w:pPr>
        <w:ind w:left="9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AAB1CD2"/>
    <w:multiLevelType w:val="hybridMultilevel"/>
    <w:tmpl w:val="D1568694"/>
    <w:lvl w:ilvl="0" w:tplc="BEFA29D2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>
    <w:nsid w:val="5E44246B"/>
    <w:multiLevelType w:val="hybridMultilevel"/>
    <w:tmpl w:val="BB02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D2718"/>
    <w:multiLevelType w:val="hybridMultilevel"/>
    <w:tmpl w:val="B1D4A754"/>
    <w:lvl w:ilvl="0" w:tplc="088410CC">
      <w:start w:val="1"/>
      <w:numFmt w:val="bullet"/>
      <w:lvlText w:val=""/>
      <w:lvlJc w:val="left"/>
      <w:pPr>
        <w:ind w:left="5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8">
    <w:nsid w:val="6B69628D"/>
    <w:multiLevelType w:val="hybridMultilevel"/>
    <w:tmpl w:val="53C068FC"/>
    <w:lvl w:ilvl="0" w:tplc="3F46C006">
      <w:start w:val="2"/>
      <w:numFmt w:val="bullet"/>
      <w:lvlText w:val=""/>
      <w:lvlJc w:val="left"/>
      <w:pPr>
        <w:ind w:left="9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38B639B"/>
    <w:multiLevelType w:val="hybridMultilevel"/>
    <w:tmpl w:val="49747860"/>
    <w:lvl w:ilvl="0" w:tplc="989C3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D9"/>
    <w:rsid w:val="000546A4"/>
    <w:rsid w:val="000660A2"/>
    <w:rsid w:val="00083858"/>
    <w:rsid w:val="0012725B"/>
    <w:rsid w:val="00161345"/>
    <w:rsid w:val="00190525"/>
    <w:rsid w:val="00256B85"/>
    <w:rsid w:val="002B7476"/>
    <w:rsid w:val="003902B4"/>
    <w:rsid w:val="003A5656"/>
    <w:rsid w:val="00440F21"/>
    <w:rsid w:val="004C75DF"/>
    <w:rsid w:val="0050566D"/>
    <w:rsid w:val="00506E8B"/>
    <w:rsid w:val="005D35F8"/>
    <w:rsid w:val="006231DD"/>
    <w:rsid w:val="0062376A"/>
    <w:rsid w:val="00644122"/>
    <w:rsid w:val="00705CBB"/>
    <w:rsid w:val="00783890"/>
    <w:rsid w:val="00793A16"/>
    <w:rsid w:val="007D0842"/>
    <w:rsid w:val="0090573E"/>
    <w:rsid w:val="00917B39"/>
    <w:rsid w:val="00987910"/>
    <w:rsid w:val="009944BC"/>
    <w:rsid w:val="009B133B"/>
    <w:rsid w:val="009E4BA7"/>
    <w:rsid w:val="009F08D9"/>
    <w:rsid w:val="00B04671"/>
    <w:rsid w:val="00B90F84"/>
    <w:rsid w:val="00BC5099"/>
    <w:rsid w:val="00C170FF"/>
    <w:rsid w:val="00C35EBA"/>
    <w:rsid w:val="00D24A00"/>
    <w:rsid w:val="00D91364"/>
    <w:rsid w:val="00E22A54"/>
    <w:rsid w:val="00E43E1B"/>
    <w:rsid w:val="00F1506E"/>
    <w:rsid w:val="00F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C6AE0-6004-4C08-B655-1B13A1A3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D9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75D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671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04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671"/>
    <w:rPr>
      <w:rFonts w:ascii="VNI-Times" w:eastAsia="Times New Roman" w:hAnsi="VNI-Times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18</cp:revision>
  <cp:lastPrinted>2019-10-28T14:39:00Z</cp:lastPrinted>
  <dcterms:created xsi:type="dcterms:W3CDTF">2019-10-25T15:17:00Z</dcterms:created>
  <dcterms:modified xsi:type="dcterms:W3CDTF">2019-11-25T15:36:00Z</dcterms:modified>
</cp:coreProperties>
</file>